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D" w:rsidRPr="00C92324" w:rsidRDefault="008E24F5" w:rsidP="001030CD">
      <w:pPr>
        <w:jc w:val="both"/>
        <w:rPr>
          <w:rFonts w:ascii="Sylfaen" w:hAnsi="Sylfaen"/>
        </w:rPr>
      </w:pPr>
      <w:r w:rsidRPr="00C92324">
        <w:rPr>
          <w:rFonts w:ascii="Sylfaen" w:hAnsi="Sylfaen"/>
        </w:rPr>
        <w:t>Ի կատարումն ՀՀ վարչապետի 2016թ. հոկտեմբերի 26-ի կետ 2.1 հանձնարարականի՝ ներկայացվում է տեղեկատվություն ՀՀ սփյուռքի նախարարության շաբաթական կատարած աշխատանքների ընթացքի մասին:</w:t>
      </w:r>
    </w:p>
    <w:tbl>
      <w:tblPr>
        <w:tblStyle w:val="TableGrid"/>
        <w:tblW w:w="0" w:type="auto"/>
        <w:tblLook w:val="04A0"/>
      </w:tblPr>
      <w:tblGrid>
        <w:gridCol w:w="534"/>
        <w:gridCol w:w="2594"/>
        <w:gridCol w:w="789"/>
        <w:gridCol w:w="10537"/>
      </w:tblGrid>
      <w:tr w:rsidR="006C53DC" w:rsidRPr="00C92324" w:rsidTr="00A76CDD">
        <w:trPr>
          <w:trHeight w:val="485"/>
        </w:trPr>
        <w:tc>
          <w:tcPr>
            <w:tcW w:w="534" w:type="dxa"/>
          </w:tcPr>
          <w:p w:rsidR="006C53DC" w:rsidRPr="00C92324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C92324" w:rsidRDefault="006C53DC" w:rsidP="00B8046C">
            <w:pPr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Աշխատանքներ</w:t>
            </w:r>
            <w:r w:rsidR="00B8046C" w:rsidRPr="00C92324">
              <w:rPr>
                <w:rFonts w:ascii="Sylfaen" w:hAnsi="Sylfaen"/>
                <w:b/>
              </w:rPr>
              <w:t>ի</w:t>
            </w:r>
            <w:r w:rsidRPr="00C92324">
              <w:rPr>
                <w:rFonts w:ascii="Sylfaen" w:hAnsi="Sylfaen"/>
                <w:b/>
              </w:rPr>
              <w:t xml:space="preserve">  կատարման  ժամկետ</w:t>
            </w:r>
          </w:p>
        </w:tc>
        <w:tc>
          <w:tcPr>
            <w:tcW w:w="10537" w:type="dxa"/>
          </w:tcPr>
          <w:p w:rsidR="006C53DC" w:rsidRPr="00C92324" w:rsidRDefault="0072521D" w:rsidP="00E60235">
            <w:pPr>
              <w:jc w:val="center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12.12.-17.12.2016թ.</w:t>
            </w:r>
          </w:p>
        </w:tc>
      </w:tr>
      <w:tr w:rsidR="006C53DC" w:rsidRPr="00C92324" w:rsidTr="00A76CDD">
        <w:trPr>
          <w:trHeight w:val="485"/>
        </w:trPr>
        <w:tc>
          <w:tcPr>
            <w:tcW w:w="534" w:type="dxa"/>
          </w:tcPr>
          <w:p w:rsidR="006C53DC" w:rsidRPr="00C92324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C92324" w:rsidRDefault="006C53DC" w:rsidP="002F4D4D">
            <w:pPr>
              <w:rPr>
                <w:rFonts w:ascii="Sylfaen" w:hAnsi="Sylfaen"/>
                <w:b/>
              </w:rPr>
            </w:pPr>
          </w:p>
        </w:tc>
        <w:tc>
          <w:tcPr>
            <w:tcW w:w="10537" w:type="dxa"/>
          </w:tcPr>
          <w:p w:rsidR="006C53DC" w:rsidRPr="00C92324" w:rsidRDefault="006C53DC" w:rsidP="0072521D">
            <w:pPr>
              <w:jc w:val="center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Աշխատանքի  հակիրճ բնութագիրը</w:t>
            </w:r>
          </w:p>
        </w:tc>
      </w:tr>
      <w:tr w:rsidR="006C53DC" w:rsidRPr="00C92324" w:rsidTr="00A76CDD">
        <w:tc>
          <w:tcPr>
            <w:tcW w:w="534" w:type="dxa"/>
          </w:tcPr>
          <w:p w:rsidR="006C53DC" w:rsidRPr="00C92324" w:rsidRDefault="006C53DC" w:rsidP="00A76CD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6C53DC" w:rsidRPr="00C92324" w:rsidRDefault="006C53DC" w:rsidP="00660B3B">
            <w:pPr>
              <w:spacing w:line="276" w:lineRule="auto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ՀՀ  Նախագահի  աշխատակազմ</w:t>
            </w:r>
            <w:r w:rsidR="00B8046C" w:rsidRPr="00C92324">
              <w:rPr>
                <w:rFonts w:ascii="Sylfaen" w:hAnsi="Sylfaen"/>
                <w:b/>
              </w:rPr>
              <w:t xml:space="preserve">ին </w:t>
            </w:r>
            <w:r w:rsidRPr="00C92324">
              <w:rPr>
                <w:rFonts w:ascii="Sylfaen" w:hAnsi="Sylfaen"/>
                <w:b/>
              </w:rPr>
              <w:t>ներկայացված  փաստաթղթեր</w:t>
            </w:r>
          </w:p>
        </w:tc>
        <w:tc>
          <w:tcPr>
            <w:tcW w:w="10537" w:type="dxa"/>
          </w:tcPr>
          <w:p w:rsidR="00BF674A" w:rsidRPr="00C92324" w:rsidRDefault="00BF674A" w:rsidP="00BF674A">
            <w:pPr>
              <w:pStyle w:val="ListParagraph"/>
              <w:numPr>
                <w:ilvl w:val="0"/>
                <w:numId w:val="10"/>
              </w:numPr>
              <w:tabs>
                <w:tab w:val="left" w:pos="184"/>
                <w:tab w:val="left" w:pos="313"/>
              </w:tabs>
              <w:ind w:left="0" w:firstLine="133"/>
              <w:jc w:val="both"/>
              <w:rPr>
                <w:rFonts w:ascii="Sylfaen" w:hAnsi="Sylfaen" w:cs="Sylfaen"/>
              </w:rPr>
            </w:pPr>
            <w:r w:rsidRPr="00C92324">
              <w:rPr>
                <w:rFonts w:ascii="Sylfaen" w:hAnsi="Sylfaen" w:cs="Sylfaen"/>
              </w:rPr>
              <w:t xml:space="preserve"> Նոյեմբեր ամսվա ընթացքում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ՀՀ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սփյուռքի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նախարարի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կողմից</w:t>
            </w:r>
            <w:r w:rsidRPr="00C92324">
              <w:rPr>
                <w:rFonts w:ascii="Sylfaen" w:hAnsi="Sylfaen"/>
              </w:rPr>
              <w:t xml:space="preserve"> 71</w:t>
            </w:r>
            <w:r w:rsidRPr="00C92324">
              <w:rPr>
                <w:rFonts w:ascii="Sylfaen" w:hAnsi="Sylfaen" w:cs="Sylfaen"/>
              </w:rPr>
              <w:t xml:space="preserve"> քաղաքացիների ընդունելության վերաբերյալ տեղեկանք,</w:t>
            </w:r>
          </w:p>
          <w:p w:rsidR="0032095B" w:rsidRPr="00C92324" w:rsidRDefault="0032095B" w:rsidP="00825E33">
            <w:pPr>
              <w:jc w:val="both"/>
              <w:rPr>
                <w:rFonts w:ascii="Sylfaen" w:hAnsi="Sylfaen"/>
              </w:rPr>
            </w:pPr>
          </w:p>
        </w:tc>
      </w:tr>
      <w:tr w:rsidR="000F0D5E" w:rsidRPr="00F84BD8" w:rsidTr="00A76CDD">
        <w:tc>
          <w:tcPr>
            <w:tcW w:w="534" w:type="dxa"/>
          </w:tcPr>
          <w:p w:rsidR="000F0D5E" w:rsidRPr="00C92324" w:rsidRDefault="000F0D5E" w:rsidP="00A76CD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0F0D5E" w:rsidRPr="00C92324" w:rsidRDefault="000F0D5E" w:rsidP="00E41A5C">
            <w:pPr>
              <w:spacing w:line="276" w:lineRule="auto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ՀՀ կառավարության աշխատակազմին ներկայացված  փաստաթղթեր</w:t>
            </w:r>
          </w:p>
        </w:tc>
        <w:tc>
          <w:tcPr>
            <w:tcW w:w="10537" w:type="dxa"/>
          </w:tcPr>
          <w:p w:rsidR="000F0D5E" w:rsidRPr="00C92324" w:rsidRDefault="000F0D5E" w:rsidP="00E41A5C">
            <w:pPr>
              <w:tabs>
                <w:tab w:val="left" w:pos="184"/>
                <w:tab w:val="left" w:pos="313"/>
              </w:tabs>
              <w:spacing w:line="276" w:lineRule="auto"/>
              <w:ind w:firstLine="133"/>
              <w:jc w:val="both"/>
              <w:rPr>
                <w:rFonts w:ascii="Sylfaen" w:hAnsi="Sylfaen" w:cs="Sylfaen"/>
              </w:rPr>
            </w:pPr>
            <w:r w:rsidRPr="00C92324">
              <w:rPr>
                <w:rFonts w:ascii="Sylfaen" w:hAnsi="Sylfaen" w:cs="Sylfaen"/>
              </w:rPr>
              <w:t xml:space="preserve">Պատրաստվել </w:t>
            </w:r>
            <w:r w:rsidR="00117933" w:rsidRPr="00C92324">
              <w:rPr>
                <w:rFonts w:ascii="Sylfaen" w:hAnsi="Sylfaen" w:cs="Sylfaen"/>
              </w:rPr>
              <w:t xml:space="preserve"> և ուղարկվել է</w:t>
            </w:r>
            <w:r w:rsidR="00060154" w:rsidRPr="00C92324">
              <w:rPr>
                <w:rFonts w:ascii="Sylfaen" w:hAnsi="Sylfaen" w:cs="Sylfaen"/>
              </w:rPr>
              <w:t xml:space="preserve"> 10</w:t>
            </w:r>
            <w:r w:rsidRPr="00C92324">
              <w:rPr>
                <w:rFonts w:ascii="Sylfaen" w:hAnsi="Sylfaen" w:cs="Sylfaen"/>
                <w:b/>
              </w:rPr>
              <w:t xml:space="preserve"> </w:t>
            </w:r>
            <w:r w:rsidRPr="00C92324">
              <w:rPr>
                <w:rFonts w:ascii="Sylfaen" w:hAnsi="Sylfaen" w:cs="Sylfaen"/>
              </w:rPr>
              <w:t>գրություն, այդ թվում՝</w:t>
            </w:r>
          </w:p>
          <w:p w:rsidR="00971D2D" w:rsidRPr="00C92324" w:rsidRDefault="00971D2D" w:rsidP="003F612B">
            <w:pPr>
              <w:pStyle w:val="ListParagraph"/>
              <w:numPr>
                <w:ilvl w:val="0"/>
                <w:numId w:val="10"/>
              </w:numPr>
              <w:tabs>
                <w:tab w:val="left" w:pos="761"/>
              </w:tabs>
              <w:jc w:val="both"/>
              <w:rPr>
                <w:rFonts w:ascii="Sylfaen" w:eastAsia="Calibri" w:hAnsi="Sylfaen" w:cs="Sylfaen"/>
                <w:lang w:val="hy-AM"/>
              </w:rPr>
            </w:pPr>
            <w:r w:rsidRPr="00C92324">
              <w:rPr>
                <w:rFonts w:ascii="Sylfaen" w:hAnsi="Sylfaen"/>
              </w:rPr>
              <w:t>«</w:t>
            </w:r>
            <w:r w:rsidRPr="00C92324">
              <w:rPr>
                <w:rFonts w:ascii="Sylfaen" w:hAnsi="Sylfaen" w:cs="Sylfaen"/>
              </w:rPr>
              <w:t>Թույլտվությունների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մասին</w:t>
            </w:r>
            <w:r w:rsidRPr="00C92324">
              <w:rPr>
                <w:rFonts w:ascii="Sylfaen" w:hAnsi="Sylfaen"/>
              </w:rPr>
              <w:t xml:space="preserve">», </w:t>
            </w:r>
            <w:r w:rsidRPr="00C92324">
              <w:rPr>
                <w:rFonts w:ascii="Sylfaen" w:hAnsi="Sylfaen" w:cs="Sylfaen"/>
              </w:rPr>
              <w:t>ՀՀ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քաղաքացիական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օրենսգրքում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փոփոխություն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կատարելու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մասին</w:t>
            </w:r>
            <w:r w:rsidRPr="00C92324">
              <w:rPr>
                <w:rFonts w:ascii="Sylfaen" w:hAnsi="Sylfaen"/>
              </w:rPr>
              <w:t xml:space="preserve">, ՀՀ </w:t>
            </w:r>
            <w:r w:rsidRPr="00C92324">
              <w:rPr>
                <w:rFonts w:ascii="Sylfaen" w:hAnsi="Sylfaen" w:cs="Sylfaen"/>
              </w:rPr>
              <w:t>անտառային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օրենսգրքում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փոփոխություններ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կատարելու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մասին</w:t>
            </w:r>
            <w:r w:rsidRPr="00C92324">
              <w:rPr>
                <w:rFonts w:ascii="Sylfaen" w:hAnsi="Sylfaen"/>
              </w:rPr>
              <w:t xml:space="preserve">, ՀՀ </w:t>
            </w:r>
            <w:r w:rsidRPr="00C92324">
              <w:rPr>
                <w:rFonts w:ascii="Sylfaen" w:hAnsi="Sylfaen" w:cs="Sylfaen"/>
              </w:rPr>
              <w:t>մասին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օրենքում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փոփոխություններ</w:t>
            </w:r>
            <w:r w:rsidRPr="00C92324">
              <w:rPr>
                <w:rFonts w:ascii="Sylfaen" w:hAnsi="Sylfaen"/>
              </w:rPr>
              <w:t xml:space="preserve"> </w:t>
            </w:r>
            <w:r w:rsidR="0031629F">
              <w:rPr>
                <w:rFonts w:ascii="Sylfaen" w:hAnsi="Sylfaen" w:cs="Sylfaen"/>
              </w:rPr>
              <w:t>և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լրացումներ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կատարելու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մասին</w:t>
            </w:r>
            <w:r w:rsidRPr="00C92324">
              <w:rPr>
                <w:rFonts w:ascii="Sylfaen" w:hAnsi="Sylfaen"/>
              </w:rPr>
              <w:t xml:space="preserve">, ՀՀ </w:t>
            </w:r>
            <w:r w:rsidRPr="00C92324">
              <w:rPr>
                <w:rFonts w:ascii="Sylfaen" w:hAnsi="Sylfaen" w:cs="Sylfaen"/>
              </w:rPr>
              <w:t>անտառային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օրենսգրքում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փոփոխություններ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կատարելու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մասին</w:t>
            </w:r>
            <w:r w:rsidR="0031629F">
              <w:rPr>
                <w:rFonts w:ascii="Sylfaen" w:hAnsi="Sylfaen" w:cs="Sylfaen"/>
              </w:rPr>
              <w:t xml:space="preserve"> և ՀՀ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շարք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այլ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օրենքներում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փոփոխություններ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կամ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լրացումներ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կատարելու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 xml:space="preserve">մասին </w:t>
            </w:r>
            <w:r w:rsidRPr="00C92324">
              <w:rPr>
                <w:rFonts w:ascii="Sylfaen" w:hAnsi="Sylfaen"/>
              </w:rPr>
              <w:t xml:space="preserve">ՀՀ </w:t>
            </w:r>
            <w:r w:rsidRPr="00C92324">
              <w:rPr>
                <w:rFonts w:ascii="Sylfaen" w:hAnsi="Sylfaen" w:cs="Sylfaen"/>
              </w:rPr>
              <w:t>օրենքների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նախագծերի</w:t>
            </w:r>
            <w:r w:rsidR="009C3722" w:rsidRPr="00C92324">
              <w:rPr>
                <w:rFonts w:ascii="Sylfaen" w:hAnsi="Sylfaen" w:cs="Sylfaen"/>
              </w:rPr>
              <w:t xml:space="preserve"> վերաբերյալ</w:t>
            </w:r>
          </w:p>
          <w:p w:rsidR="002C08DD" w:rsidRPr="00C92324" w:rsidRDefault="002C08DD" w:rsidP="00E2162A">
            <w:pPr>
              <w:pStyle w:val="ListParagraph"/>
              <w:numPr>
                <w:ilvl w:val="0"/>
                <w:numId w:val="10"/>
              </w:numPr>
              <w:tabs>
                <w:tab w:val="left" w:pos="761"/>
              </w:tabs>
              <w:jc w:val="both"/>
              <w:rPr>
                <w:rFonts w:ascii="Sylfaen" w:eastAsia="Calibri" w:hAnsi="Sylfaen" w:cs="Sylfaen"/>
                <w:lang w:val="hy-AM"/>
              </w:rPr>
            </w:pPr>
            <w:r w:rsidRPr="00C92324">
              <w:rPr>
                <w:rFonts w:ascii="Sylfaen" w:eastAsia="Calibri" w:hAnsi="Sylfaen" w:cs="Sylfaen"/>
                <w:lang w:val="hy-AM"/>
              </w:rPr>
              <w:t>ՀՀ</w:t>
            </w:r>
            <w:r w:rsidRPr="00C92324">
              <w:rPr>
                <w:rFonts w:ascii="Sylfaen" w:eastAsia="Calibri" w:hAnsi="Sylfaen" w:cs="Times New Roman"/>
                <w:lang w:val="af-ZA"/>
              </w:rPr>
              <w:t xml:space="preserve"> սփյուռքի նախարարի գաղտնի հրամանների նախագծեր</w:t>
            </w:r>
            <w:r w:rsidRPr="00C92324">
              <w:rPr>
                <w:rFonts w:ascii="Sylfaen" w:hAnsi="Sylfaen"/>
                <w:lang w:val="af-ZA"/>
              </w:rPr>
              <w:t>ի վերաբերյալ</w:t>
            </w:r>
          </w:p>
          <w:p w:rsidR="000F54D9" w:rsidRPr="00C92324" w:rsidRDefault="000F54D9" w:rsidP="00E2162A">
            <w:pPr>
              <w:pStyle w:val="ListParagraph"/>
              <w:numPr>
                <w:ilvl w:val="0"/>
                <w:numId w:val="10"/>
              </w:numPr>
              <w:tabs>
                <w:tab w:val="left" w:pos="761"/>
              </w:tabs>
              <w:jc w:val="both"/>
              <w:rPr>
                <w:rFonts w:ascii="Sylfaen" w:eastAsia="Calibri" w:hAnsi="Sylfaen" w:cs="Sylfaen"/>
                <w:lang w:val="hy-AM"/>
              </w:rPr>
            </w:pPr>
            <w:r w:rsidRPr="00C92324">
              <w:rPr>
                <w:rFonts w:ascii="Sylfaen" w:hAnsi="Sylfaen" w:cs="Sylfaen"/>
                <w:lang w:val="hy-AM"/>
              </w:rPr>
              <w:t>ՀՀ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կառավարության</w:t>
            </w:r>
            <w:r w:rsidRPr="00C92324">
              <w:rPr>
                <w:rFonts w:ascii="Sylfaen" w:hAnsi="Sylfaen"/>
                <w:lang w:val="hy-AM"/>
              </w:rPr>
              <w:t xml:space="preserve"> 2016</w:t>
            </w:r>
            <w:r w:rsidRPr="00C92324">
              <w:rPr>
                <w:rFonts w:ascii="Sylfaen" w:hAnsi="Sylfaen" w:cs="Sylfaen"/>
                <w:lang w:val="hy-AM"/>
              </w:rPr>
              <w:t>թ</w:t>
            </w:r>
            <w:r w:rsidRPr="00C92324">
              <w:rPr>
                <w:rFonts w:ascii="Sylfaen" w:hAnsi="Sylfaen"/>
                <w:lang w:val="hy-AM"/>
              </w:rPr>
              <w:t xml:space="preserve">. </w:t>
            </w:r>
            <w:r w:rsidRPr="00C92324">
              <w:rPr>
                <w:rFonts w:ascii="Sylfaen" w:hAnsi="Sylfaen" w:cs="Sylfaen"/>
                <w:lang w:val="hy-AM"/>
              </w:rPr>
              <w:t>գործունեությունն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ապահովող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գերակա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խնդիրների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ցանկ 4-րդ եռամսյակի վերաբերյալ</w:t>
            </w:r>
          </w:p>
          <w:p w:rsidR="00434D4A" w:rsidRPr="00C92324" w:rsidRDefault="00BF674A" w:rsidP="00434D4A">
            <w:pPr>
              <w:pStyle w:val="ListParagraph"/>
              <w:numPr>
                <w:ilvl w:val="0"/>
                <w:numId w:val="21"/>
              </w:numPr>
              <w:tabs>
                <w:tab w:val="left" w:pos="761"/>
              </w:tabs>
              <w:jc w:val="both"/>
              <w:rPr>
                <w:rFonts w:ascii="Sylfaen" w:hAnsi="Sylfaen" w:cs="Sylfaen"/>
                <w:lang w:val="hy-AM"/>
              </w:rPr>
            </w:pPr>
            <w:r w:rsidRPr="00C92324">
              <w:rPr>
                <w:rFonts w:ascii="Sylfaen" w:hAnsi="Sylfaen" w:cs="Sylfaen"/>
                <w:lang w:val="hy-AM"/>
              </w:rPr>
              <w:t>Նոյեմբեր ամսվա ընթացքում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ՀՀ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սփյուռքի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նախարարի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կողմից</w:t>
            </w:r>
            <w:r w:rsidRPr="00C92324">
              <w:rPr>
                <w:rFonts w:ascii="Sylfaen" w:hAnsi="Sylfaen"/>
                <w:lang w:val="hy-AM"/>
              </w:rPr>
              <w:t xml:space="preserve"> 71</w:t>
            </w:r>
            <w:r w:rsidRPr="00C92324">
              <w:rPr>
                <w:rFonts w:ascii="Sylfaen" w:hAnsi="Sylfaen" w:cs="Sylfaen"/>
                <w:lang w:val="hy-AM"/>
              </w:rPr>
              <w:t xml:space="preserve"> քաղաքացիների ընդունելության վերաբերյալ տեղեկանք,</w:t>
            </w:r>
          </w:p>
          <w:p w:rsidR="00434D4A" w:rsidRPr="00C92324" w:rsidRDefault="00704A61" w:rsidP="00E2162A">
            <w:pPr>
              <w:pStyle w:val="ListParagraph"/>
              <w:numPr>
                <w:ilvl w:val="0"/>
                <w:numId w:val="21"/>
              </w:numPr>
              <w:tabs>
                <w:tab w:val="left" w:pos="761"/>
              </w:tabs>
              <w:jc w:val="both"/>
              <w:rPr>
                <w:rFonts w:ascii="Sylfaen" w:hAnsi="Sylfaen" w:cs="Sylfaen"/>
                <w:lang w:val="hy-AM"/>
              </w:rPr>
            </w:pPr>
            <w:r w:rsidRPr="00C92324">
              <w:rPr>
                <w:rFonts w:ascii="Sylfaen" w:hAnsi="Sylfaen" w:cs="Sylfaen"/>
                <w:lang w:val="hy-AM"/>
              </w:rPr>
              <w:t>ՌԴ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Մոսկվա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քաղաքում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հայկական</w:t>
            </w:r>
            <w:r w:rsidRPr="004B7A82">
              <w:rPr>
                <w:rFonts w:ascii="Sylfaen" w:hAnsi="Sylfaen"/>
                <w:lang w:val="hy-AM"/>
              </w:rPr>
              <w:t xml:space="preserve"> </w:t>
            </w:r>
            <w:r w:rsidRPr="004B7A82">
              <w:rPr>
                <w:rFonts w:ascii="Sylfaen" w:hAnsi="Sylfaen" w:cs="Sylfaen"/>
                <w:lang w:val="hy-AM"/>
              </w:rPr>
              <w:t>կուլտուրայի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կենտրոնի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ստեղծման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մասին</w:t>
            </w:r>
            <w:r w:rsidR="0031629F" w:rsidRPr="0031629F">
              <w:rPr>
                <w:rFonts w:ascii="Sylfaen" w:hAnsi="Sylfaen" w:cs="Sylfaen"/>
                <w:lang w:val="hy-AM"/>
              </w:rPr>
              <w:t xml:space="preserve"> </w:t>
            </w:r>
            <w:r w:rsidRPr="00C92324">
              <w:rPr>
                <w:rFonts w:ascii="Sylfaen" w:hAnsi="Sylfaen"/>
                <w:lang w:val="hy-AM"/>
              </w:rPr>
              <w:t>/</w:t>
            </w:r>
            <w:r w:rsidRPr="00C92324">
              <w:rPr>
                <w:rFonts w:ascii="Sylfaen" w:hAnsi="Sylfaen" w:cs="Sylfaen"/>
                <w:lang w:val="hy-AM"/>
              </w:rPr>
              <w:t>Արաքս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ՀԿ</w:t>
            </w:r>
            <w:r w:rsidRPr="00C92324">
              <w:rPr>
                <w:rFonts w:ascii="Sylfaen" w:hAnsi="Sylfaen"/>
                <w:lang w:val="hy-AM"/>
              </w:rPr>
              <w:t>/ առաջարկություններ</w:t>
            </w:r>
          </w:p>
          <w:p w:rsidR="00434D4A" w:rsidRPr="00C92324" w:rsidRDefault="00E2162A" w:rsidP="00E2162A">
            <w:pPr>
              <w:pStyle w:val="ListParagraph"/>
              <w:numPr>
                <w:ilvl w:val="0"/>
                <w:numId w:val="21"/>
              </w:numPr>
              <w:tabs>
                <w:tab w:val="left" w:pos="761"/>
              </w:tabs>
              <w:jc w:val="both"/>
              <w:rPr>
                <w:rFonts w:ascii="Sylfaen" w:hAnsi="Sylfaen" w:cs="Sylfaen"/>
                <w:lang w:val="hy-AM"/>
              </w:rPr>
            </w:pPr>
            <w:r w:rsidRPr="00C92324">
              <w:rPr>
                <w:rFonts w:ascii="Sylfaen" w:hAnsi="Sylfaen"/>
                <w:lang w:val="hy-AM"/>
              </w:rPr>
              <w:t>Ա</w:t>
            </w:r>
            <w:r w:rsidR="00434D4A" w:rsidRPr="00C92324">
              <w:rPr>
                <w:rFonts w:ascii="Sylfaen" w:hAnsi="Sylfaen"/>
                <w:lang w:val="hy-AM"/>
              </w:rPr>
              <w:t>ռաջարկություններ ՀՀ սփյուռքի նախարարության գործունեության արդյունավետության գնահատման առանցքային ցուցանիշերի վերաբերյալ</w:t>
            </w:r>
          </w:p>
          <w:p w:rsidR="00EC38B8" w:rsidRPr="00C92324" w:rsidRDefault="00E2162A" w:rsidP="00E2162A">
            <w:pPr>
              <w:pStyle w:val="ListParagraph"/>
              <w:numPr>
                <w:ilvl w:val="0"/>
                <w:numId w:val="21"/>
              </w:numPr>
              <w:tabs>
                <w:tab w:val="left" w:pos="761"/>
              </w:tabs>
              <w:jc w:val="both"/>
              <w:rPr>
                <w:rFonts w:ascii="Sylfaen" w:hAnsi="Sylfaen" w:cs="Sylfaen"/>
                <w:lang w:val="hy-AM"/>
              </w:rPr>
            </w:pPr>
            <w:r w:rsidRPr="00C92324">
              <w:rPr>
                <w:rFonts w:ascii="Sylfaen" w:hAnsi="Sylfaen" w:cs="Sylfaen"/>
                <w:lang w:val="hy-AM"/>
              </w:rPr>
              <w:t>Տ</w:t>
            </w:r>
            <w:r w:rsidR="00EC38B8" w:rsidRPr="00C92324">
              <w:rPr>
                <w:rFonts w:ascii="Sylfaen" w:hAnsi="Sylfaen" w:cs="Sylfaen"/>
                <w:lang w:val="hy-AM"/>
              </w:rPr>
              <w:t>եղեկանք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ՀՀ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կառավարության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երիտասարդական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պետական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քաղաքականության</w:t>
            </w:r>
            <w:r w:rsidR="00EC38B8" w:rsidRPr="00C92324">
              <w:rPr>
                <w:rFonts w:ascii="Sylfaen" w:hAnsi="Sylfaen"/>
                <w:lang w:val="hy-AM"/>
              </w:rPr>
              <w:t xml:space="preserve"> 2013-2017 </w:t>
            </w:r>
            <w:r w:rsidR="00EC38B8" w:rsidRPr="00C92324">
              <w:rPr>
                <w:rFonts w:ascii="Sylfaen" w:hAnsi="Sylfaen" w:cs="Sylfaen"/>
                <w:lang w:val="hy-AM"/>
              </w:rPr>
              <w:t>թթ</w:t>
            </w:r>
            <w:r w:rsidR="00EC38B8" w:rsidRPr="00C92324">
              <w:rPr>
                <w:rFonts w:ascii="Sylfaen" w:hAnsi="Sylfaen"/>
                <w:lang w:val="hy-AM"/>
              </w:rPr>
              <w:t xml:space="preserve">. </w:t>
            </w:r>
            <w:r w:rsidR="00EC38B8" w:rsidRPr="00C92324">
              <w:rPr>
                <w:rFonts w:ascii="Sylfaen" w:hAnsi="Sylfaen" w:cs="Sylfaen"/>
                <w:lang w:val="hy-AM"/>
              </w:rPr>
              <w:t>ռազմավարության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միջոցառումների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ծրագրի</w:t>
            </w:r>
            <w:r w:rsidR="00EC38B8" w:rsidRPr="00C92324">
              <w:rPr>
                <w:rFonts w:ascii="Sylfaen" w:hAnsi="Sylfaen"/>
                <w:lang w:val="hy-AM"/>
              </w:rPr>
              <w:t xml:space="preserve"> 16-</w:t>
            </w:r>
            <w:r w:rsidR="00EC38B8" w:rsidRPr="00C92324">
              <w:rPr>
                <w:rFonts w:ascii="Sylfaen" w:hAnsi="Sylfaen" w:cs="Sylfaen"/>
                <w:lang w:val="hy-AM"/>
              </w:rPr>
              <w:t>րդ՝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Սփյուռքի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երիտասարդների</w:t>
            </w:r>
            <w:r w:rsidR="00EC38B8" w:rsidRPr="00C92324">
              <w:rPr>
                <w:rFonts w:ascii="Sylfaen" w:hAnsi="Sylfaen"/>
                <w:lang w:val="hy-AM"/>
              </w:rPr>
              <w:t>` «</w:t>
            </w:r>
            <w:r w:rsidR="00EC38B8" w:rsidRPr="00C92324">
              <w:rPr>
                <w:rFonts w:ascii="Sylfaen" w:hAnsi="Sylfaen" w:cs="Sylfaen"/>
                <w:lang w:val="hy-AM"/>
              </w:rPr>
              <w:t>Արի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տուն</w:t>
            </w:r>
            <w:r w:rsidR="00EC38B8" w:rsidRPr="00C92324">
              <w:rPr>
                <w:rFonts w:ascii="Sylfaen" w:hAnsi="Sylfaen"/>
                <w:lang w:val="hy-AM"/>
              </w:rPr>
              <w:t xml:space="preserve">» </w:t>
            </w:r>
            <w:r w:rsidR="00EC38B8" w:rsidRPr="00C92324">
              <w:rPr>
                <w:rFonts w:ascii="Sylfaen" w:hAnsi="Sylfaen" w:cs="Sylfaen"/>
                <w:lang w:val="hy-AM"/>
              </w:rPr>
              <w:t>հայրենաճանաչության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ծրագրի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մշակում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և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իրականացում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կետին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վերաբերող</w:t>
            </w:r>
            <w:r w:rsidR="00EC38B8" w:rsidRPr="00C92324">
              <w:rPr>
                <w:rFonts w:ascii="Sylfaen" w:hAnsi="Sylfaen"/>
                <w:lang w:val="hy-AM"/>
              </w:rPr>
              <w:t xml:space="preserve"> 2016 </w:t>
            </w:r>
            <w:r w:rsidR="00EC38B8" w:rsidRPr="00C92324">
              <w:rPr>
                <w:rFonts w:ascii="Sylfaen" w:hAnsi="Sylfaen" w:cs="Sylfaen"/>
                <w:lang w:val="hy-AM"/>
              </w:rPr>
              <w:t>թվականի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ընթացքում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կատարված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աշխատանքների</w:t>
            </w:r>
            <w:r w:rsidR="00EC38B8" w:rsidRPr="00C92324">
              <w:rPr>
                <w:rFonts w:ascii="Sylfaen" w:hAnsi="Sylfaen"/>
                <w:lang w:val="hy-AM"/>
              </w:rPr>
              <w:t xml:space="preserve"> </w:t>
            </w:r>
            <w:r w:rsidR="00EC38B8" w:rsidRPr="00C92324">
              <w:rPr>
                <w:rFonts w:ascii="Sylfaen" w:hAnsi="Sylfaen" w:cs="Sylfaen"/>
                <w:lang w:val="hy-AM"/>
              </w:rPr>
              <w:t>վերաբերյալ</w:t>
            </w:r>
          </w:p>
          <w:p w:rsidR="00B4569E" w:rsidRPr="00C92324" w:rsidRDefault="00B4569E" w:rsidP="00B4569E">
            <w:pPr>
              <w:pStyle w:val="ListParagraph"/>
              <w:numPr>
                <w:ilvl w:val="0"/>
                <w:numId w:val="10"/>
              </w:numPr>
              <w:tabs>
                <w:tab w:val="left" w:pos="761"/>
              </w:tabs>
              <w:jc w:val="both"/>
              <w:rPr>
                <w:rFonts w:ascii="Sylfaen" w:hAnsi="Sylfaen" w:cs="Sylfaen"/>
                <w:lang w:val="hy-AM"/>
              </w:rPr>
            </w:pPr>
            <w:r w:rsidRPr="00C92324">
              <w:rPr>
                <w:rFonts w:ascii="Sylfaen" w:hAnsi="Sylfaen" w:cs="Sylfaen"/>
                <w:lang w:val="hy-AM"/>
              </w:rPr>
              <w:t>Վարչարարության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պարզեցման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համալիր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ծրագրի վերաբերյա</w:t>
            </w:r>
            <w:r w:rsidRPr="00C92324">
              <w:rPr>
                <w:rFonts w:ascii="Sylfaen" w:hAnsi="Sylfaen" w:cs="Sylfaen"/>
              </w:rPr>
              <w:t>լ</w:t>
            </w:r>
          </w:p>
          <w:p w:rsidR="004B7A82" w:rsidRPr="004B7A82" w:rsidRDefault="000D491D" w:rsidP="004B7A82">
            <w:pPr>
              <w:pStyle w:val="ListParagraph"/>
              <w:numPr>
                <w:ilvl w:val="0"/>
                <w:numId w:val="10"/>
              </w:numPr>
              <w:tabs>
                <w:tab w:val="left" w:pos="761"/>
              </w:tabs>
              <w:jc w:val="both"/>
              <w:rPr>
                <w:rFonts w:ascii="Sylfaen" w:hAnsi="Sylfaen" w:cs="Sylfaen"/>
                <w:lang w:val="hy-AM"/>
              </w:rPr>
            </w:pPr>
            <w:r w:rsidRPr="00C92324">
              <w:rPr>
                <w:rFonts w:ascii="Sylfaen" w:eastAsia="Calibri" w:hAnsi="Sylfaen" w:cs="Sylfaen"/>
                <w:lang w:val="hy-AM"/>
              </w:rPr>
              <w:t xml:space="preserve">ՀՀ սփյուռքի նախարարի </w:t>
            </w:r>
            <w:r w:rsidR="00E2162A" w:rsidRPr="00C92324">
              <w:rPr>
                <w:rFonts w:ascii="Sylfaen" w:eastAsia="Calibri" w:hAnsi="Sylfaen" w:cs="Sylfaen"/>
                <w:lang w:val="hy-AM"/>
              </w:rPr>
              <w:t>Հրանուշ Հակոբյանի Լիբանանի Հանրապետություն գործուղման արդյունքների մասին հաշվետվությունը</w:t>
            </w:r>
          </w:p>
          <w:p w:rsidR="000F0D5E" w:rsidRPr="00C92324" w:rsidRDefault="000F0D5E" w:rsidP="00B4569E">
            <w:pPr>
              <w:pStyle w:val="ListParagraph"/>
              <w:jc w:val="both"/>
              <w:rPr>
                <w:rFonts w:ascii="Sylfaen" w:hAnsi="Sylfaen" w:cs="Sylfaen"/>
                <w:lang w:val="hy-AM"/>
              </w:rPr>
            </w:pPr>
          </w:p>
        </w:tc>
      </w:tr>
      <w:tr w:rsidR="000F0D5E" w:rsidRPr="00F84BD8" w:rsidTr="00A76CDD">
        <w:tc>
          <w:tcPr>
            <w:tcW w:w="534" w:type="dxa"/>
          </w:tcPr>
          <w:p w:rsidR="000F0D5E" w:rsidRPr="00C92324" w:rsidRDefault="000F0D5E" w:rsidP="00A76CD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0F0D5E" w:rsidRPr="00C92324" w:rsidRDefault="000F0D5E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C92324">
              <w:rPr>
                <w:rFonts w:ascii="Sylfaen" w:hAnsi="Sylfaen"/>
                <w:b/>
                <w:lang w:val="hy-AM"/>
              </w:rPr>
              <w:t xml:space="preserve">ՀՀ  պետական գերատեսչություններ </w:t>
            </w:r>
          </w:p>
          <w:p w:rsidR="000F0D5E" w:rsidRPr="00C92324" w:rsidRDefault="000F0D5E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C92324">
              <w:rPr>
                <w:rFonts w:ascii="Sylfaen" w:hAnsi="Sylfaen"/>
                <w:b/>
                <w:lang w:val="hy-AM"/>
              </w:rPr>
              <w:t>ներկայացված փաստաթղթեր</w:t>
            </w:r>
          </w:p>
        </w:tc>
        <w:tc>
          <w:tcPr>
            <w:tcW w:w="10537" w:type="dxa"/>
          </w:tcPr>
          <w:p w:rsidR="000F0D5E" w:rsidRPr="00C92324" w:rsidRDefault="000F0D5E" w:rsidP="00E41A5C">
            <w:p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C92324">
              <w:rPr>
                <w:rFonts w:ascii="Sylfaen" w:hAnsi="Sylfaen" w:cs="Sylfaen"/>
                <w:lang w:val="hy-AM"/>
              </w:rPr>
              <w:t>Նախապատրաստվել և առաքվել է</w:t>
            </w:r>
            <w:r w:rsidR="00D97723" w:rsidRPr="00C92324">
              <w:rPr>
                <w:rFonts w:ascii="Sylfaen" w:hAnsi="Sylfaen" w:cs="Sylfaen"/>
                <w:lang w:val="hy-AM"/>
              </w:rPr>
              <w:t xml:space="preserve"> 27</w:t>
            </w:r>
            <w:r w:rsidRPr="00C92324">
              <w:rPr>
                <w:rFonts w:ascii="Sylfaen" w:hAnsi="Sylfaen"/>
                <w:lang w:val="hy-AM"/>
              </w:rPr>
              <w:t>գրություն</w:t>
            </w:r>
            <w:r w:rsidR="00974939" w:rsidRPr="00C92324">
              <w:rPr>
                <w:rFonts w:ascii="Sylfaen" w:hAnsi="Sylfaen"/>
                <w:lang w:val="hy-AM"/>
              </w:rPr>
              <w:t>,</w:t>
            </w:r>
            <w:r w:rsidRPr="00C92324">
              <w:rPr>
                <w:rFonts w:ascii="Sylfaen" w:hAnsi="Sylfaen"/>
                <w:lang w:val="hy-AM"/>
              </w:rPr>
              <w:t xml:space="preserve"> այդ թվում՝</w:t>
            </w:r>
          </w:p>
          <w:p w:rsidR="000736A5" w:rsidRPr="00C92324" w:rsidRDefault="00401F00" w:rsidP="000736A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eastAsia="Calibri" w:hAnsi="Sylfaen" w:cs="Sylfaen"/>
                <w:lang w:val="hy-AM"/>
              </w:rPr>
            </w:pPr>
            <w:r w:rsidRPr="00C92324">
              <w:rPr>
                <w:rFonts w:ascii="Sylfaen" w:hAnsi="Sylfaen" w:cs="Sylfaen"/>
                <w:lang w:val="hy-AM"/>
              </w:rPr>
              <w:t>Հանրային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հատվածի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կազմակերպությունների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հաշվապահական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հաշվառման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նոր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համակարգին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անցման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հետ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կապված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աշխատանքների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վերաբերյալ</w:t>
            </w:r>
          </w:p>
          <w:p w:rsidR="00401F00" w:rsidRPr="00C92324" w:rsidRDefault="00401F00" w:rsidP="000736A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eastAsia="Calibri" w:hAnsi="Sylfaen" w:cs="Sylfaen"/>
                <w:lang w:val="hy-AM"/>
              </w:rPr>
            </w:pPr>
            <w:r w:rsidRPr="00C92324">
              <w:rPr>
                <w:rFonts w:ascii="Sylfaen" w:hAnsi="Sylfaen" w:cs="Sylfaen"/>
                <w:lang w:val="hy-AM"/>
              </w:rPr>
              <w:t>Ք</w:t>
            </w:r>
            <w:r w:rsidR="000D491D" w:rsidRPr="00C92324">
              <w:rPr>
                <w:rFonts w:ascii="Sylfaen" w:hAnsi="Sylfaen" w:cs="Sylfaen"/>
                <w:lang w:val="hy-AM"/>
              </w:rPr>
              <w:t xml:space="preserve">աղաքացիական </w:t>
            </w:r>
            <w:r w:rsidRPr="00C92324">
              <w:rPr>
                <w:rFonts w:ascii="Sylfaen" w:hAnsi="Sylfaen" w:cs="Sylfaen"/>
                <w:lang w:val="hy-AM"/>
              </w:rPr>
              <w:t>Պ</w:t>
            </w:r>
            <w:r w:rsidR="000D491D" w:rsidRPr="00C92324">
              <w:rPr>
                <w:rFonts w:ascii="Sylfaen" w:hAnsi="Sylfaen" w:cs="Sylfaen"/>
                <w:lang w:val="hy-AM"/>
              </w:rPr>
              <w:t>աշտպանության</w:t>
            </w:r>
            <w:r w:rsidR="0031629F" w:rsidRPr="0031629F">
              <w:rPr>
                <w:rFonts w:ascii="Sylfaen" w:hAnsi="Sylfaen" w:cs="Sylfaen"/>
                <w:lang w:val="hy-AM"/>
              </w:rPr>
              <w:t xml:space="preserve"> </w:t>
            </w:r>
            <w:r w:rsidR="000D491D" w:rsidRPr="00C92324">
              <w:rPr>
                <w:rFonts w:ascii="Sylfaen" w:hAnsi="Sylfaen" w:cs="Sylfaen"/>
                <w:lang w:val="hy-AM"/>
              </w:rPr>
              <w:t>/ՔՊ/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հանրապետական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ծառայությունների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շտաբի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պետերի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և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կառավարման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մարմինների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ՔՊ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պատասխանատուների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հետ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սեմինար</w:t>
            </w:r>
            <w:r w:rsidRPr="00C92324">
              <w:rPr>
                <w:rFonts w:ascii="Sylfaen" w:hAnsi="Sylfaen"/>
                <w:lang w:val="hy-AM"/>
              </w:rPr>
              <w:t>-</w:t>
            </w:r>
            <w:r w:rsidRPr="00C92324">
              <w:rPr>
                <w:rFonts w:ascii="Sylfaen" w:hAnsi="Sylfaen" w:cs="Sylfaen"/>
                <w:lang w:val="hy-AM"/>
              </w:rPr>
              <w:t>պարապմունքի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անցկացման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վերաբերյալ</w:t>
            </w:r>
          </w:p>
          <w:p w:rsidR="00401F00" w:rsidRPr="00C92324" w:rsidRDefault="00401F00" w:rsidP="000736A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eastAsia="Calibri" w:hAnsi="Sylfaen" w:cs="Sylfaen"/>
              </w:rPr>
            </w:pPr>
            <w:r w:rsidRPr="00C92324">
              <w:rPr>
                <w:rFonts w:ascii="Sylfaen" w:hAnsi="Sylfaen" w:cs="Sylfaen"/>
              </w:rPr>
              <w:t>ՀՀ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վերահսկիչ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պալատի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ուսումնասիրության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վերաբերյալ</w:t>
            </w:r>
          </w:p>
          <w:p w:rsidR="002C08DD" w:rsidRPr="00C92324" w:rsidRDefault="002C08DD" w:rsidP="000736A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eastAsia="Calibri" w:hAnsi="Sylfaen" w:cs="Sylfaen"/>
              </w:rPr>
            </w:pPr>
            <w:r w:rsidRPr="00C92324">
              <w:rPr>
                <w:rFonts w:ascii="Sylfaen" w:hAnsi="Sylfaen" w:cs="Sylfaen"/>
              </w:rPr>
              <w:t>ՀՀ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վարչական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իրավախախտումներից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սիրիահայերին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ազատելու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վերաբերյալ</w:t>
            </w:r>
          </w:p>
          <w:p w:rsidR="002C08DD" w:rsidRPr="00C92324" w:rsidRDefault="002C08DD" w:rsidP="000736A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eastAsia="Calibri" w:hAnsi="Sylfaen" w:cs="Sylfaen"/>
              </w:rPr>
            </w:pPr>
            <w:r w:rsidRPr="00C92324">
              <w:rPr>
                <w:rFonts w:ascii="Sylfaen" w:hAnsi="Sylfaen"/>
              </w:rPr>
              <w:t>«</w:t>
            </w:r>
            <w:r w:rsidRPr="00C92324">
              <w:rPr>
                <w:rFonts w:ascii="Sylfaen" w:hAnsi="Sylfaen" w:cs="Sylfaen"/>
              </w:rPr>
              <w:t>Մեկ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պատուհանի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սկզբունքով</w:t>
            </w:r>
            <w:r w:rsidRPr="00C92324">
              <w:rPr>
                <w:rFonts w:ascii="Sylfaen" w:hAnsi="Sylfaen"/>
              </w:rPr>
              <w:t xml:space="preserve">» </w:t>
            </w:r>
            <w:r w:rsidRPr="00C92324">
              <w:rPr>
                <w:rFonts w:ascii="Sylfaen" w:hAnsi="Sylfaen" w:cs="Sylfaen"/>
              </w:rPr>
              <w:t>գործող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խորհրդի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ներկայացուցչի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թեկնածություն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առաջարկելու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մասին</w:t>
            </w:r>
          </w:p>
          <w:p w:rsidR="002C08DD" w:rsidRPr="00C92324" w:rsidRDefault="002C08DD" w:rsidP="000736A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eastAsia="Calibri" w:hAnsi="Sylfaen" w:cs="Sylfaen"/>
              </w:rPr>
            </w:pPr>
            <w:r w:rsidRPr="00C92324">
              <w:rPr>
                <w:rFonts w:ascii="Sylfaen" w:hAnsi="Sylfaen" w:cs="Sylfaen"/>
              </w:rPr>
              <w:t>Հայ</w:t>
            </w:r>
            <w:r w:rsidRPr="00C92324">
              <w:rPr>
                <w:rFonts w:ascii="Sylfaen" w:hAnsi="Sylfaen"/>
              </w:rPr>
              <w:t>-</w:t>
            </w:r>
            <w:r w:rsidRPr="00C92324">
              <w:rPr>
                <w:rFonts w:ascii="Sylfaen" w:hAnsi="Sylfaen" w:cs="Sylfaen"/>
              </w:rPr>
              <w:t>բուլղարական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միջկառավարական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հանձնաժողովի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նիստի</w:t>
            </w:r>
            <w:r w:rsidR="000D491D" w:rsidRPr="00C92324">
              <w:rPr>
                <w:rFonts w:ascii="Sylfaen" w:hAnsi="Sylfaen" w:cs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արձանագրությամբ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ամրագրված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պայմանավորվածությունների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մասին</w:t>
            </w:r>
            <w:r w:rsidRPr="00C92324">
              <w:rPr>
                <w:rFonts w:ascii="Sylfaen" w:hAnsi="Sylfaen"/>
              </w:rPr>
              <w:t>:</w:t>
            </w:r>
          </w:p>
          <w:p w:rsidR="002C08DD" w:rsidRPr="00C92324" w:rsidRDefault="002C08DD" w:rsidP="000736A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eastAsia="Calibri" w:hAnsi="Sylfaen" w:cs="Sylfaen"/>
              </w:rPr>
            </w:pPr>
            <w:r w:rsidRPr="00C92324">
              <w:rPr>
                <w:rFonts w:ascii="Sylfaen" w:hAnsi="Sylfaen" w:cs="Sylfaen"/>
              </w:rPr>
              <w:t>Հովհ</w:t>
            </w:r>
            <w:r w:rsidRPr="00C92324">
              <w:rPr>
                <w:rFonts w:ascii="Sylfaen" w:hAnsi="Sylfaen"/>
              </w:rPr>
              <w:t xml:space="preserve">. </w:t>
            </w:r>
            <w:r w:rsidRPr="00C92324">
              <w:rPr>
                <w:rFonts w:ascii="Sylfaen" w:hAnsi="Sylfaen" w:cs="Sylfaen"/>
              </w:rPr>
              <w:t>Թումանյանի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հոբելյանի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հետ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կապված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միջոցառումների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վերաբերյալ</w:t>
            </w:r>
          </w:p>
          <w:p w:rsidR="00BA58D8" w:rsidRPr="00C92324" w:rsidRDefault="00BA58D8" w:rsidP="000736A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eastAsia="Calibri" w:hAnsi="Sylfaen" w:cs="Sylfaen"/>
              </w:rPr>
            </w:pPr>
            <w:r w:rsidRPr="00C92324">
              <w:rPr>
                <w:rFonts w:ascii="Sylfaen" w:hAnsi="Sylfaen" w:cs="Sylfaen"/>
              </w:rPr>
              <w:t>ՀՀ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սփյուռքի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նախարարության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աշխատակազմի</w:t>
            </w:r>
            <w:r w:rsidRPr="00C92324">
              <w:rPr>
                <w:rFonts w:ascii="Sylfaen" w:hAnsi="Sylfaen"/>
              </w:rPr>
              <w:t xml:space="preserve"> 2017 </w:t>
            </w:r>
            <w:r w:rsidRPr="00C92324">
              <w:rPr>
                <w:rFonts w:ascii="Sylfaen" w:hAnsi="Sylfaen" w:cs="Sylfaen"/>
              </w:rPr>
              <w:t>թվականին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ատեստավորման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ենթակա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առաջատար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և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կրտսեր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պաշտոններ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զբաղեցնող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քաղ</w:t>
            </w:r>
            <w:r w:rsidRPr="00C92324">
              <w:rPr>
                <w:rFonts w:ascii="Sylfaen" w:hAnsi="Sylfaen"/>
              </w:rPr>
              <w:t>.</w:t>
            </w:r>
            <w:r w:rsidRPr="00C92324">
              <w:rPr>
                <w:rFonts w:ascii="Sylfaen" w:hAnsi="Sylfaen" w:cs="Sylfaen"/>
              </w:rPr>
              <w:t>ծառայողների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լրամշակված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ցուցակի վերաբերյալ</w:t>
            </w:r>
          </w:p>
          <w:p w:rsidR="00D85F83" w:rsidRPr="00C92324" w:rsidRDefault="00D85F83" w:rsidP="000736A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eastAsia="Calibri" w:hAnsi="Sylfaen" w:cs="Sylfaen"/>
              </w:rPr>
            </w:pPr>
            <w:r w:rsidRPr="00C92324">
              <w:rPr>
                <w:rFonts w:ascii="Sylfaen" w:hAnsi="Sylfaen" w:cs="Sylfaen"/>
              </w:rPr>
              <w:t>Կուտակային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բաղադրիչի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մասնակից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հանդիսացող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աշխատակիցների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կողմից</w:t>
            </w:r>
            <w:r w:rsidRPr="00C92324">
              <w:rPr>
                <w:rFonts w:ascii="Sylfaen" w:hAnsi="Sylfaen"/>
              </w:rPr>
              <w:t xml:space="preserve"> 2016 </w:t>
            </w:r>
            <w:r w:rsidRPr="00C92324">
              <w:rPr>
                <w:rFonts w:ascii="Sylfaen" w:hAnsi="Sylfaen" w:cs="Sylfaen"/>
              </w:rPr>
              <w:t>թվականի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կենսաթոշակային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տարեկան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հաշվետվությունները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էլեկտրոնային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եղանակով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ստանալու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գործընթացը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պատշաճ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կազմակերպելու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վերաբերյալ</w:t>
            </w:r>
          </w:p>
          <w:p w:rsidR="000D491D" w:rsidRPr="00C92324" w:rsidRDefault="001B79FA" w:rsidP="00E2162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 w:cs="Sylfaen"/>
                <w:lang w:val="hy-AM"/>
              </w:rPr>
            </w:pPr>
            <w:r w:rsidRPr="00C92324">
              <w:rPr>
                <w:rFonts w:ascii="Sylfaen" w:hAnsi="Sylfaen" w:cs="Sylfaen"/>
              </w:rPr>
              <w:t>ՀՀ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կառավարության</w:t>
            </w:r>
            <w:r w:rsidRPr="00C92324">
              <w:rPr>
                <w:rFonts w:ascii="Sylfaen" w:hAnsi="Sylfaen"/>
              </w:rPr>
              <w:t xml:space="preserve"> 2015 </w:t>
            </w:r>
            <w:r w:rsidRPr="00C92324">
              <w:rPr>
                <w:rFonts w:ascii="Sylfaen" w:hAnsi="Sylfaen" w:cs="Sylfaen"/>
              </w:rPr>
              <w:t>թվականի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հունիսի</w:t>
            </w:r>
            <w:r w:rsidRPr="00C92324">
              <w:rPr>
                <w:rFonts w:ascii="Sylfaen" w:hAnsi="Sylfaen"/>
              </w:rPr>
              <w:t xml:space="preserve"> 10-</w:t>
            </w:r>
            <w:r w:rsidRPr="00C92324">
              <w:rPr>
                <w:rFonts w:ascii="Sylfaen" w:hAnsi="Sylfaen" w:cs="Sylfaen"/>
              </w:rPr>
              <w:t>ի</w:t>
            </w:r>
            <w:r w:rsidRPr="00C92324">
              <w:rPr>
                <w:rFonts w:ascii="Sylfaen" w:hAnsi="Sylfaen"/>
              </w:rPr>
              <w:t xml:space="preserve"> N 633-</w:t>
            </w:r>
            <w:r w:rsidRPr="00C92324">
              <w:rPr>
                <w:rFonts w:ascii="Sylfaen" w:hAnsi="Sylfaen" w:cs="Sylfaen"/>
              </w:rPr>
              <w:t>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և</w:t>
            </w:r>
            <w:r w:rsidRPr="00C92324">
              <w:rPr>
                <w:rFonts w:ascii="Sylfaen" w:hAnsi="Sylfaen"/>
              </w:rPr>
              <w:t xml:space="preserve"> 2015 </w:t>
            </w:r>
            <w:r w:rsidRPr="00C92324">
              <w:rPr>
                <w:rFonts w:ascii="Sylfaen" w:hAnsi="Sylfaen" w:cs="Sylfaen"/>
              </w:rPr>
              <w:t>թվականի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մայիսի</w:t>
            </w:r>
            <w:r w:rsidRPr="00C92324">
              <w:rPr>
                <w:rFonts w:ascii="Sylfaen" w:hAnsi="Sylfaen"/>
              </w:rPr>
              <w:t xml:space="preserve"> 14-</w:t>
            </w:r>
            <w:r w:rsidRPr="00C92324">
              <w:rPr>
                <w:rFonts w:ascii="Sylfaen" w:hAnsi="Sylfaen" w:cs="Sylfaen"/>
              </w:rPr>
              <w:t>ի</w:t>
            </w:r>
            <w:r w:rsidRPr="00C92324">
              <w:rPr>
                <w:rFonts w:ascii="Sylfaen" w:hAnsi="Sylfaen"/>
              </w:rPr>
              <w:t xml:space="preserve"> N 511-</w:t>
            </w:r>
            <w:r w:rsidRPr="00C92324">
              <w:rPr>
                <w:rFonts w:ascii="Sylfaen" w:hAnsi="Sylfaen" w:cs="Sylfaen"/>
              </w:rPr>
              <w:t>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որոշումների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նախագծերի վերաբերյալ</w:t>
            </w:r>
          </w:p>
          <w:p w:rsidR="00B4569E" w:rsidRPr="00C92324" w:rsidRDefault="00B4569E" w:rsidP="00E2162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 w:cs="Sylfaen"/>
                <w:lang w:val="hy-AM"/>
              </w:rPr>
            </w:pPr>
            <w:r w:rsidRPr="00C92324">
              <w:rPr>
                <w:rFonts w:ascii="Sylfaen" w:hAnsi="Sylfaen" w:cs="Sylfaen"/>
                <w:lang w:val="hy-AM"/>
              </w:rPr>
              <w:t>Վարչարարության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պարզեցման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համալիր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ծրագրի վերաբերյա</w:t>
            </w:r>
            <w:r w:rsidRPr="00C92324">
              <w:rPr>
                <w:rFonts w:ascii="Sylfaen" w:hAnsi="Sylfaen" w:cs="Sylfaen"/>
              </w:rPr>
              <w:t>լ</w:t>
            </w:r>
          </w:p>
          <w:p w:rsidR="00E2162A" w:rsidRPr="00C92324" w:rsidRDefault="00E2162A" w:rsidP="00E2162A">
            <w:pPr>
              <w:pStyle w:val="ListParagraph"/>
              <w:numPr>
                <w:ilvl w:val="0"/>
                <w:numId w:val="10"/>
              </w:numPr>
              <w:tabs>
                <w:tab w:val="left" w:pos="761"/>
              </w:tabs>
              <w:jc w:val="both"/>
              <w:rPr>
                <w:rFonts w:ascii="Sylfaen" w:hAnsi="Sylfaen" w:cs="Sylfaen"/>
                <w:lang w:val="hy-AM"/>
              </w:rPr>
            </w:pPr>
            <w:r w:rsidRPr="00C92324">
              <w:rPr>
                <w:rFonts w:ascii="Sylfaen" w:eastAsia="Calibri" w:hAnsi="Sylfaen" w:cs="Sylfaen"/>
                <w:lang w:val="hy-AM"/>
              </w:rPr>
              <w:t>Հր</w:t>
            </w:r>
            <w:r w:rsidR="0031629F" w:rsidRPr="0031629F">
              <w:rPr>
                <w:rFonts w:ascii="Sylfaen" w:eastAsia="Calibri" w:hAnsi="Sylfaen" w:cs="Sylfaen"/>
                <w:lang w:val="hy-AM"/>
              </w:rPr>
              <w:t>անուշ</w:t>
            </w:r>
            <w:r w:rsidRPr="00C92324">
              <w:rPr>
                <w:rFonts w:ascii="Sylfaen" w:eastAsia="Calibri" w:hAnsi="Sylfaen" w:cs="Sylfaen"/>
                <w:lang w:val="hy-AM"/>
              </w:rPr>
              <w:t xml:space="preserve"> Հակոբյանի Լիբանանի Հանրապետություն գործուղման արդյունքների մասին հաշվետվությունը</w:t>
            </w:r>
          </w:p>
          <w:p w:rsidR="000736A5" w:rsidRPr="00C92324" w:rsidRDefault="00E2162A" w:rsidP="00C9232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eastAsia="Calibri" w:hAnsi="Sylfaen" w:cs="Sylfaen"/>
                <w:lang w:val="hy-AM"/>
              </w:rPr>
            </w:pPr>
            <w:r w:rsidRPr="00C92324">
              <w:rPr>
                <w:rFonts w:ascii="Sylfaen" w:hAnsi="Sylfaen" w:cs="Sylfaen"/>
                <w:lang w:val="hy-AM"/>
              </w:rPr>
              <w:t>Սիրիահայերի համար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աջակցության</w:t>
            </w:r>
            <w:r w:rsidRPr="00C92324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 w:cs="Sylfaen"/>
                <w:lang w:val="hy-AM"/>
              </w:rPr>
              <w:t>խնդրանք</w:t>
            </w:r>
            <w:r w:rsidRPr="00C92324">
              <w:rPr>
                <w:rFonts w:ascii="Sylfaen" w:hAnsi="Sylfaen"/>
                <w:lang w:val="hy-AM"/>
              </w:rPr>
              <w:t xml:space="preserve">- </w:t>
            </w:r>
            <w:r w:rsidR="000D491D" w:rsidRPr="00C92324">
              <w:rPr>
                <w:rFonts w:ascii="Sylfaen" w:hAnsi="Sylfaen"/>
                <w:lang w:val="hy-AM"/>
              </w:rPr>
              <w:t>/</w:t>
            </w:r>
            <w:r w:rsidRPr="00C92324">
              <w:rPr>
                <w:rFonts w:ascii="Sylfaen" w:hAnsi="Sylfaen"/>
                <w:lang w:val="hy-AM"/>
              </w:rPr>
              <w:t>11</w:t>
            </w:r>
            <w:r w:rsidR="0031629F" w:rsidRPr="0031629F">
              <w:rPr>
                <w:rFonts w:ascii="Sylfaen" w:hAnsi="Sylfaen"/>
                <w:lang w:val="hy-AM"/>
              </w:rPr>
              <w:t xml:space="preserve"> </w:t>
            </w:r>
            <w:r w:rsidRPr="00C92324">
              <w:rPr>
                <w:rFonts w:ascii="Sylfaen" w:hAnsi="Sylfaen"/>
                <w:lang w:val="hy-AM"/>
              </w:rPr>
              <w:t>գրություն</w:t>
            </w:r>
            <w:r w:rsidR="000D491D" w:rsidRPr="00C92324">
              <w:rPr>
                <w:rFonts w:ascii="Sylfaen" w:hAnsi="Sylfaen"/>
                <w:lang w:val="hy-AM"/>
              </w:rPr>
              <w:t>/</w:t>
            </w:r>
          </w:p>
        </w:tc>
      </w:tr>
      <w:tr w:rsidR="000F0D5E" w:rsidRPr="00C92324" w:rsidTr="00A76CDD">
        <w:tc>
          <w:tcPr>
            <w:tcW w:w="534" w:type="dxa"/>
          </w:tcPr>
          <w:p w:rsidR="000F0D5E" w:rsidRPr="00C92324" w:rsidRDefault="000F0D5E" w:rsidP="00A76CD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0F0D5E" w:rsidRPr="00C92324" w:rsidRDefault="000F0D5E" w:rsidP="00E41A5C">
            <w:pPr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Գործուղում</w:t>
            </w:r>
          </w:p>
        </w:tc>
        <w:tc>
          <w:tcPr>
            <w:tcW w:w="10537" w:type="dxa"/>
          </w:tcPr>
          <w:p w:rsidR="00E70897" w:rsidRPr="00C92324" w:rsidRDefault="000F0D5E" w:rsidP="00C92324">
            <w:pPr>
              <w:pStyle w:val="ListParagraph"/>
              <w:numPr>
                <w:ilvl w:val="0"/>
                <w:numId w:val="21"/>
              </w:numPr>
              <w:tabs>
                <w:tab w:val="left" w:pos="184"/>
                <w:tab w:val="left" w:pos="313"/>
              </w:tabs>
              <w:jc w:val="both"/>
              <w:rPr>
                <w:rFonts w:ascii="Sylfaen" w:hAnsi="Sylfaen" w:cs="Sylfaen"/>
              </w:rPr>
            </w:pPr>
            <w:r w:rsidRPr="00C92324">
              <w:rPr>
                <w:rFonts w:ascii="Sylfaen" w:eastAsia="Times New Roman" w:hAnsi="Sylfaen" w:cs="Times New Roman"/>
                <w:lang w:val="hy-AM"/>
              </w:rPr>
              <w:t>201</w:t>
            </w:r>
            <w:r w:rsidRPr="00C92324">
              <w:rPr>
                <w:rFonts w:ascii="Sylfaen" w:eastAsia="Times New Roman" w:hAnsi="Sylfaen" w:cs="Times New Roman"/>
              </w:rPr>
              <w:t>6</w:t>
            </w:r>
            <w:r w:rsidRPr="00C92324">
              <w:rPr>
                <w:rFonts w:ascii="Sylfaen" w:eastAsia="Times New Roman" w:hAnsi="Sylfaen" w:cs="Times New Roman"/>
                <w:lang w:val="hy-AM"/>
              </w:rPr>
              <w:t xml:space="preserve">թ. </w:t>
            </w:r>
            <w:r w:rsidR="00401F00" w:rsidRPr="00C92324">
              <w:rPr>
                <w:rFonts w:ascii="Sylfaen" w:eastAsia="Times New Roman" w:hAnsi="Sylfaen" w:cs="Times New Roman"/>
              </w:rPr>
              <w:t>դեկտ</w:t>
            </w:r>
            <w:r w:rsidRPr="00C92324">
              <w:rPr>
                <w:rFonts w:ascii="Sylfaen" w:eastAsia="Times New Roman" w:hAnsi="Sylfaen" w:cs="Times New Roman"/>
              </w:rPr>
              <w:t>եմբերի</w:t>
            </w:r>
            <w:r w:rsidRPr="00C92324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401F00" w:rsidRPr="00C92324">
              <w:rPr>
                <w:rFonts w:ascii="Sylfaen" w:eastAsia="Times New Roman" w:hAnsi="Sylfaen" w:cs="Times New Roman"/>
              </w:rPr>
              <w:t>10-13</w:t>
            </w:r>
            <w:r w:rsidRPr="00C92324">
              <w:rPr>
                <w:rFonts w:ascii="Sylfaen" w:eastAsia="Times New Roman" w:hAnsi="Sylfaen" w:cs="Times New Roman"/>
                <w:lang w:val="hy-AM"/>
              </w:rPr>
              <w:t xml:space="preserve">-ը </w:t>
            </w:r>
            <w:r w:rsidRPr="00C92324">
              <w:rPr>
                <w:rFonts w:ascii="Sylfaen" w:eastAsia="Times New Roman" w:hAnsi="Sylfaen" w:cs="Sylfaen"/>
                <w:bCs/>
                <w:iCs/>
              </w:rPr>
              <w:t>Հ. Հակոբյան</w:t>
            </w:r>
            <w:r w:rsidRPr="00C92324">
              <w:rPr>
                <w:rFonts w:ascii="Sylfaen" w:hAnsi="Sylfaen" w:cs="Sylfaen"/>
                <w:bCs/>
                <w:iCs/>
              </w:rPr>
              <w:t>ը</w:t>
            </w:r>
            <w:r w:rsidRPr="00C92324">
              <w:rPr>
                <w:rFonts w:ascii="Sylfaen" w:eastAsia="Times New Roman" w:hAnsi="Sylfaen" w:cs="Sylfaen"/>
                <w:bCs/>
                <w:iCs/>
              </w:rPr>
              <w:t xml:space="preserve"> </w:t>
            </w:r>
            <w:r w:rsidRPr="00C92324">
              <w:rPr>
                <w:rFonts w:ascii="Sylfaen" w:hAnsi="Sylfaen" w:cs="Sylfaen"/>
                <w:bCs/>
                <w:iCs/>
              </w:rPr>
              <w:t xml:space="preserve">մեկնել է </w:t>
            </w:r>
            <w:r w:rsidR="00401F00" w:rsidRPr="00C92324">
              <w:rPr>
                <w:rFonts w:ascii="Sylfaen" w:eastAsia="Times New Roman" w:hAnsi="Sylfaen" w:cs="Sylfaen"/>
                <w:bCs/>
                <w:iCs/>
              </w:rPr>
              <w:t>Լիբանանի</w:t>
            </w:r>
            <w:r w:rsidRPr="00C92324">
              <w:rPr>
                <w:rFonts w:ascii="Sylfaen" w:eastAsia="Times New Roman" w:hAnsi="Sylfaen" w:cs="Sylfaen"/>
                <w:bCs/>
                <w:iCs/>
              </w:rPr>
              <w:t xml:space="preserve"> Հանրապետություն </w:t>
            </w:r>
          </w:p>
        </w:tc>
      </w:tr>
      <w:tr w:rsidR="000F0D5E" w:rsidRPr="00C92324" w:rsidTr="00A76CDD">
        <w:tc>
          <w:tcPr>
            <w:tcW w:w="534" w:type="dxa"/>
          </w:tcPr>
          <w:p w:rsidR="000F0D5E" w:rsidRPr="00C92324" w:rsidRDefault="000F0D5E" w:rsidP="00A76CD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0F0D5E" w:rsidRPr="00C92324" w:rsidRDefault="000F0D5E" w:rsidP="00E41A5C">
            <w:pPr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Սփյուռքյան  կառույցներին և անհատներին ուղղված գրություններ, այդ թվում՝ Շնորհավորական ուղերձներ,</w:t>
            </w:r>
          </w:p>
          <w:p w:rsidR="000F0D5E" w:rsidRPr="00C92324" w:rsidRDefault="000F0D5E" w:rsidP="00E41A5C">
            <w:pPr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 xml:space="preserve">Շնորհակալական նամակներ, </w:t>
            </w:r>
            <w:r w:rsidRPr="00C92324">
              <w:rPr>
                <w:rFonts w:ascii="Sylfaen" w:hAnsi="Sylfaen"/>
                <w:b/>
              </w:rPr>
              <w:lastRenderedPageBreak/>
              <w:t>Ցավակցական նամակներ</w:t>
            </w:r>
          </w:p>
          <w:p w:rsidR="000F0D5E" w:rsidRPr="00C92324" w:rsidRDefault="000F0D5E" w:rsidP="00E41A5C">
            <w:pPr>
              <w:rPr>
                <w:rFonts w:ascii="Sylfaen" w:hAnsi="Sylfaen"/>
                <w:b/>
              </w:rPr>
            </w:pPr>
          </w:p>
          <w:p w:rsidR="000F0D5E" w:rsidRPr="00C92324" w:rsidRDefault="000F0D5E" w:rsidP="00E41A5C">
            <w:pPr>
              <w:rPr>
                <w:rFonts w:ascii="Sylfaen" w:hAnsi="Sylfaen"/>
                <w:b/>
              </w:rPr>
            </w:pPr>
          </w:p>
          <w:p w:rsidR="000F0D5E" w:rsidRPr="00C92324" w:rsidRDefault="000F0D5E" w:rsidP="00E41A5C">
            <w:pPr>
              <w:rPr>
                <w:rFonts w:ascii="Sylfaen" w:hAnsi="Sylfaen"/>
                <w:b/>
              </w:rPr>
            </w:pPr>
          </w:p>
        </w:tc>
        <w:tc>
          <w:tcPr>
            <w:tcW w:w="10537" w:type="dxa"/>
          </w:tcPr>
          <w:p w:rsidR="000F0D5E" w:rsidRPr="0031629F" w:rsidRDefault="000F0D5E" w:rsidP="00F3667A">
            <w:pPr>
              <w:pStyle w:val="ListParagraph"/>
              <w:numPr>
                <w:ilvl w:val="0"/>
                <w:numId w:val="37"/>
              </w:numPr>
              <w:ind w:left="478" w:firstLine="0"/>
              <w:jc w:val="both"/>
              <w:rPr>
                <w:rFonts w:ascii="Sylfaen" w:hAnsi="Sylfaen"/>
                <w:b/>
              </w:rPr>
            </w:pPr>
            <w:r w:rsidRPr="0031629F">
              <w:rPr>
                <w:rFonts w:ascii="Sylfaen" w:hAnsi="Sylfaen" w:cs="Sylfaen"/>
              </w:rPr>
              <w:lastRenderedPageBreak/>
              <w:t>Ցավակցական</w:t>
            </w:r>
            <w:r w:rsidRPr="0031629F">
              <w:rPr>
                <w:rFonts w:ascii="Sylfaen" w:hAnsi="Sylfaen"/>
              </w:rPr>
              <w:t xml:space="preserve"> նամակ </w:t>
            </w:r>
            <w:r w:rsidR="00401F00" w:rsidRPr="0031629F">
              <w:rPr>
                <w:rFonts w:ascii="Sylfaen" w:hAnsi="Sylfaen" w:cs="Sylfaen"/>
              </w:rPr>
              <w:t>՝</w:t>
            </w:r>
            <w:r w:rsidR="00401F00" w:rsidRPr="0031629F">
              <w:rPr>
                <w:rFonts w:ascii="Sylfaen" w:hAnsi="Sylfaen"/>
              </w:rPr>
              <w:t xml:space="preserve"> </w:t>
            </w:r>
            <w:r w:rsidR="00401F00" w:rsidRPr="0031629F">
              <w:rPr>
                <w:rFonts w:ascii="Sylfaen" w:hAnsi="Sylfaen" w:cs="Sylfaen"/>
              </w:rPr>
              <w:t>Հարությունյաների</w:t>
            </w:r>
            <w:r w:rsidR="00401F00" w:rsidRPr="0031629F">
              <w:rPr>
                <w:rFonts w:ascii="Sylfaen" w:hAnsi="Sylfaen"/>
              </w:rPr>
              <w:t xml:space="preserve"> </w:t>
            </w:r>
            <w:r w:rsidR="00401F00" w:rsidRPr="0031629F">
              <w:rPr>
                <w:rFonts w:ascii="Sylfaen" w:hAnsi="Sylfaen" w:cs="Sylfaen"/>
              </w:rPr>
              <w:t>ընտանիքին</w:t>
            </w:r>
            <w:r w:rsidRPr="0031629F">
              <w:rPr>
                <w:rFonts w:ascii="Sylfaen" w:hAnsi="Sylfaen"/>
                <w:b/>
              </w:rPr>
              <w:t xml:space="preserve"> </w:t>
            </w:r>
            <w:r w:rsidRPr="0031629F">
              <w:rPr>
                <w:rFonts w:ascii="Sylfaen" w:hAnsi="Sylfaen" w:cs="Sylfaen"/>
              </w:rPr>
              <w:t>մահվան</w:t>
            </w:r>
            <w:r w:rsidRPr="0031629F">
              <w:rPr>
                <w:rFonts w:ascii="Sylfaen" w:hAnsi="Sylfaen"/>
              </w:rPr>
              <w:t xml:space="preserve"> կապակցությամբ: </w:t>
            </w:r>
          </w:p>
          <w:p w:rsidR="00C92324" w:rsidRPr="0031629F" w:rsidRDefault="00C92324" w:rsidP="00C92324">
            <w:pPr>
              <w:pStyle w:val="ListParagraph"/>
              <w:numPr>
                <w:ilvl w:val="0"/>
                <w:numId w:val="37"/>
              </w:numPr>
              <w:ind w:left="478" w:firstLine="0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>Ցավակցական նամակ Ամերիկայի  հայկական համագումարի հիմնադիրներից՝ ՀայկԴեր Մանուելյանի մահվան կապակցությամբ :</w:t>
            </w:r>
          </w:p>
          <w:p w:rsidR="00C92324" w:rsidRPr="0031629F" w:rsidRDefault="00C92324" w:rsidP="00C92324">
            <w:pPr>
              <w:pStyle w:val="ListParagraph"/>
              <w:numPr>
                <w:ilvl w:val="0"/>
                <w:numId w:val="37"/>
              </w:numPr>
              <w:ind w:left="478" w:firstLine="0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 xml:space="preserve">Ցավակցական նամակ ՀՀ </w:t>
            </w:r>
            <w:r w:rsidR="0031629F" w:rsidRPr="0031629F">
              <w:rPr>
                <w:rFonts w:ascii="Sylfaen" w:hAnsi="Sylfaen"/>
              </w:rPr>
              <w:t>ա</w:t>
            </w:r>
            <w:r w:rsidRPr="0031629F">
              <w:rPr>
                <w:rFonts w:ascii="Sylfaen" w:hAnsi="Sylfaen"/>
              </w:rPr>
              <w:t>րտակարգ իրավիճակների նախարար Արմեն Երիցյանի մահվան կապակցությամբ:</w:t>
            </w:r>
          </w:p>
          <w:p w:rsidR="00C92324" w:rsidRPr="0031629F" w:rsidRDefault="00C92324" w:rsidP="00C92324">
            <w:pPr>
              <w:pStyle w:val="ListParagraph"/>
              <w:numPr>
                <w:ilvl w:val="0"/>
                <w:numId w:val="37"/>
              </w:numPr>
              <w:ind w:left="478" w:firstLine="0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lastRenderedPageBreak/>
              <w:t>Նամակ Հյուսիսային Ամերիկայի Արևմտյան թեմի առաջնորդ Տեր Հովնան արք. Տերտերյանին /ՀՀ ՍՆ –ի մասին տեղեկատվության տրամադրում/:</w:t>
            </w:r>
          </w:p>
          <w:p w:rsidR="00C92324" w:rsidRPr="0031629F" w:rsidRDefault="00C92324" w:rsidP="00C92324">
            <w:pPr>
              <w:pStyle w:val="ListParagraph"/>
              <w:numPr>
                <w:ilvl w:val="0"/>
                <w:numId w:val="37"/>
              </w:numPr>
              <w:ind w:left="478" w:firstLine="0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 xml:space="preserve">Գյումրիի «Տիրամայր Հայաստան» կենտրոնի պատասխանատու մեծավորուհի Քույր Արուսյակի քրոջ մահվան կապակցությամբ: </w:t>
            </w:r>
          </w:p>
          <w:p w:rsidR="00C92324" w:rsidRPr="0031629F" w:rsidRDefault="00C92324" w:rsidP="00C92324">
            <w:pPr>
              <w:pStyle w:val="ListParagraph"/>
              <w:numPr>
                <w:ilvl w:val="0"/>
                <w:numId w:val="37"/>
              </w:numPr>
              <w:ind w:left="478" w:firstLine="0"/>
              <w:jc w:val="both"/>
              <w:rPr>
                <w:rFonts w:ascii="Sylfaen" w:hAnsi="Sylfaen"/>
                <w:b/>
              </w:rPr>
            </w:pPr>
            <w:r w:rsidRPr="0031629F">
              <w:rPr>
                <w:rFonts w:ascii="Sylfaen" w:hAnsi="Sylfaen"/>
              </w:rPr>
              <w:t>Շնորհավորական նամակ ՄԱԿ-ի Մանկական զարգացման հիմնադրամի հայաստանյան ներկայացուցիչ Տանյա Ռադոչային՝ ՅՈՒՆԻՍԵՖ-ի հիմնադրության 70- ամյակի կապակցությամբ:</w:t>
            </w:r>
          </w:p>
          <w:p w:rsidR="00401F00" w:rsidRPr="0031629F" w:rsidRDefault="002C08DD" w:rsidP="00F3667A">
            <w:pPr>
              <w:pStyle w:val="ListParagraph"/>
              <w:numPr>
                <w:ilvl w:val="0"/>
                <w:numId w:val="47"/>
              </w:numPr>
              <w:ind w:left="478" w:firstLine="0"/>
              <w:jc w:val="both"/>
              <w:rPr>
                <w:rFonts w:ascii="Sylfaen" w:hAnsi="Sylfaen"/>
                <w:b/>
              </w:rPr>
            </w:pPr>
            <w:r w:rsidRPr="0031629F">
              <w:rPr>
                <w:rFonts w:ascii="Sylfaen" w:hAnsi="Sylfaen" w:cs="Sylfaen"/>
              </w:rPr>
              <w:t>Շնորհակալական</w:t>
            </w:r>
            <w:r w:rsidRPr="0031629F">
              <w:rPr>
                <w:rFonts w:ascii="Sylfaen" w:hAnsi="Sylfaen"/>
              </w:rPr>
              <w:t xml:space="preserve"> </w:t>
            </w:r>
            <w:r w:rsidRPr="0031629F">
              <w:rPr>
                <w:rFonts w:ascii="Sylfaen" w:hAnsi="Sylfaen" w:cs="Sylfaen"/>
              </w:rPr>
              <w:t>նամակ՝</w:t>
            </w:r>
            <w:r w:rsidRPr="0031629F">
              <w:rPr>
                <w:rFonts w:ascii="Sylfaen" w:hAnsi="Sylfaen"/>
              </w:rPr>
              <w:t xml:space="preserve"> </w:t>
            </w:r>
            <w:r w:rsidRPr="0031629F">
              <w:rPr>
                <w:rFonts w:ascii="Sylfaen" w:hAnsi="Sylfaen" w:cs="Sylfaen"/>
              </w:rPr>
              <w:t>ուղղված</w:t>
            </w:r>
            <w:r w:rsidRPr="0031629F">
              <w:rPr>
                <w:rFonts w:ascii="Sylfaen" w:hAnsi="Sylfaen"/>
              </w:rPr>
              <w:t xml:space="preserve"> </w:t>
            </w:r>
            <w:r w:rsidRPr="0031629F">
              <w:rPr>
                <w:rFonts w:ascii="Sylfaen" w:hAnsi="Sylfaen" w:cs="Sylfaen"/>
              </w:rPr>
              <w:t>Ամերիկայի</w:t>
            </w:r>
            <w:r w:rsidRPr="0031629F">
              <w:rPr>
                <w:rFonts w:ascii="Sylfaen" w:hAnsi="Sylfaen"/>
              </w:rPr>
              <w:t xml:space="preserve"> </w:t>
            </w:r>
            <w:r w:rsidRPr="0031629F">
              <w:rPr>
                <w:rFonts w:ascii="Sylfaen" w:hAnsi="Sylfaen" w:cs="Sylfaen"/>
              </w:rPr>
              <w:t>Հայ</w:t>
            </w:r>
            <w:r w:rsidRPr="0031629F">
              <w:rPr>
                <w:rFonts w:ascii="Sylfaen" w:hAnsi="Sylfaen"/>
              </w:rPr>
              <w:t xml:space="preserve"> </w:t>
            </w:r>
            <w:r w:rsidRPr="0031629F">
              <w:rPr>
                <w:rFonts w:ascii="Sylfaen" w:hAnsi="Sylfaen" w:cs="Sylfaen"/>
              </w:rPr>
              <w:t>ավետարանչական</w:t>
            </w:r>
            <w:r w:rsidRPr="0031629F">
              <w:rPr>
                <w:rFonts w:ascii="Sylfaen" w:hAnsi="Sylfaen"/>
              </w:rPr>
              <w:t xml:space="preserve"> </w:t>
            </w:r>
            <w:r w:rsidRPr="0031629F">
              <w:rPr>
                <w:rFonts w:ascii="Sylfaen" w:hAnsi="Sylfaen" w:cs="Sylfaen"/>
              </w:rPr>
              <w:t>ընկերակցությանը</w:t>
            </w:r>
          </w:p>
          <w:p w:rsidR="000F0D5E" w:rsidRPr="0031629F" w:rsidRDefault="000F0D5E" w:rsidP="00E35506">
            <w:pPr>
              <w:ind w:left="478"/>
              <w:jc w:val="both"/>
              <w:rPr>
                <w:rFonts w:ascii="Sylfaen" w:hAnsi="Sylfaen"/>
              </w:rPr>
            </w:pPr>
          </w:p>
        </w:tc>
      </w:tr>
      <w:tr w:rsidR="000F0D5E" w:rsidRPr="00C92324" w:rsidTr="00A76CDD">
        <w:tc>
          <w:tcPr>
            <w:tcW w:w="534" w:type="dxa"/>
          </w:tcPr>
          <w:p w:rsidR="000F0D5E" w:rsidRPr="00C92324" w:rsidRDefault="000F0D5E" w:rsidP="00A76CD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0F0D5E" w:rsidRPr="00C92324" w:rsidRDefault="000F0D5E" w:rsidP="006B2A0D">
            <w:pPr>
              <w:spacing w:line="276" w:lineRule="auto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Նախարարի խորհրդակցություններ</w:t>
            </w:r>
          </w:p>
        </w:tc>
        <w:tc>
          <w:tcPr>
            <w:tcW w:w="10537" w:type="dxa"/>
          </w:tcPr>
          <w:p w:rsidR="000F0D5E" w:rsidRPr="0031629F" w:rsidRDefault="00AE4197" w:rsidP="005A7B27">
            <w:pPr>
              <w:pStyle w:val="ListParagraph"/>
              <w:numPr>
                <w:ilvl w:val="0"/>
                <w:numId w:val="26"/>
              </w:numPr>
              <w:tabs>
                <w:tab w:val="left" w:pos="223"/>
              </w:tabs>
              <w:jc w:val="both"/>
              <w:rPr>
                <w:rFonts w:ascii="Sylfaen" w:hAnsi="Sylfaen"/>
                <w:bCs/>
              </w:rPr>
            </w:pPr>
            <w:r w:rsidRPr="0031629F">
              <w:rPr>
                <w:rFonts w:ascii="Sylfaen" w:hAnsi="Sylfaen" w:cs="Sylfaen"/>
              </w:rPr>
              <w:t>Խ</w:t>
            </w:r>
            <w:r w:rsidRPr="0031629F">
              <w:rPr>
                <w:rFonts w:ascii="Sylfaen" w:hAnsi="Sylfaen"/>
              </w:rPr>
              <w:t xml:space="preserve">որհրդակցություն. շաբաթվա աշխատանքների </w:t>
            </w:r>
            <w:r w:rsidR="000D491D" w:rsidRPr="0031629F">
              <w:rPr>
                <w:rFonts w:ascii="Sylfaen" w:hAnsi="Sylfaen"/>
              </w:rPr>
              <w:t>ամփոփ</w:t>
            </w:r>
            <w:r w:rsidRPr="0031629F">
              <w:rPr>
                <w:rFonts w:ascii="Sylfaen" w:hAnsi="Sylfaen"/>
              </w:rPr>
              <w:t>մ</w:t>
            </w:r>
            <w:r w:rsidR="000D491D" w:rsidRPr="0031629F">
              <w:rPr>
                <w:rFonts w:ascii="Sylfaen" w:hAnsi="Sylfaen"/>
              </w:rPr>
              <w:t>ան</w:t>
            </w:r>
            <w:r w:rsidRPr="0031629F">
              <w:rPr>
                <w:rFonts w:ascii="Sylfaen" w:hAnsi="Sylfaen"/>
              </w:rPr>
              <w:t xml:space="preserve"> և նոր հանձնարարությունների վերաբերյալ</w:t>
            </w:r>
          </w:p>
        </w:tc>
      </w:tr>
      <w:tr w:rsidR="000F0D5E" w:rsidRPr="00C92324" w:rsidTr="00A76CDD">
        <w:tc>
          <w:tcPr>
            <w:tcW w:w="534" w:type="dxa"/>
          </w:tcPr>
          <w:p w:rsidR="000F0D5E" w:rsidRPr="00C92324" w:rsidRDefault="000F0D5E" w:rsidP="00A76CD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0F0D5E" w:rsidRPr="00C92324" w:rsidRDefault="000F0D5E" w:rsidP="006B2A0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Հանդիպումներ</w:t>
            </w:r>
            <w:r w:rsidR="005A7B27" w:rsidRPr="00C92324">
              <w:rPr>
                <w:rFonts w:ascii="Sylfaen" w:hAnsi="Sylfaen"/>
                <w:b/>
              </w:rPr>
              <w:t xml:space="preserve"> </w:t>
            </w:r>
            <w:r w:rsidRPr="00C92324">
              <w:rPr>
                <w:rFonts w:ascii="Sylfaen" w:hAnsi="Sylfaen"/>
                <w:b/>
              </w:rPr>
              <w:t>և պաշտոնական ընդունելություններ</w:t>
            </w:r>
          </w:p>
          <w:p w:rsidR="000F0D5E" w:rsidRPr="00C92324" w:rsidRDefault="000F0D5E" w:rsidP="006B2A0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նախարարի մոտ</w:t>
            </w:r>
          </w:p>
        </w:tc>
        <w:tc>
          <w:tcPr>
            <w:tcW w:w="10537" w:type="dxa"/>
          </w:tcPr>
          <w:p w:rsidR="000F0D5E" w:rsidRPr="0031629F" w:rsidRDefault="000F0D5E" w:rsidP="006B2A0D">
            <w:pPr>
              <w:pStyle w:val="ListParagraph"/>
              <w:shd w:val="clear" w:color="auto" w:fill="FFFFFF"/>
              <w:tabs>
                <w:tab w:val="left" w:pos="223"/>
              </w:tabs>
              <w:spacing w:line="276" w:lineRule="auto"/>
              <w:ind w:left="43"/>
              <w:contextualSpacing w:val="0"/>
              <w:jc w:val="both"/>
              <w:rPr>
                <w:rFonts w:ascii="Sylfaen" w:eastAsia="Times New Roman" w:hAnsi="Sylfaen" w:cs="Sylfaen"/>
              </w:rPr>
            </w:pPr>
            <w:r w:rsidRPr="0031629F">
              <w:rPr>
                <w:rFonts w:ascii="Sylfaen" w:eastAsia="Times New Roman" w:hAnsi="Sylfaen" w:cs="Sylfaen"/>
              </w:rPr>
              <w:t>Հանդիպումներ՝</w:t>
            </w:r>
          </w:p>
          <w:p w:rsidR="005D3917" w:rsidRPr="0031629F" w:rsidRDefault="00407BCD" w:rsidP="00407BCD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sz w:val="22"/>
                <w:szCs w:val="22"/>
              </w:rPr>
            </w:pPr>
            <w:r w:rsidRPr="0031629F">
              <w:rPr>
                <w:rFonts w:ascii="Sylfaen" w:hAnsi="Sylfaen" w:cs="Sylfaen"/>
                <w:sz w:val="22"/>
                <w:szCs w:val="22"/>
              </w:rPr>
              <w:t>Համաշխարհային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բանկի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պատվիրակությանը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որի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կազմում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էին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օտարերկրյա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ներդրումների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խթանման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պատասխանատու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Ռոբերտո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Էչանդին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մասնավոր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հատվածի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պատասխանատու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Կարեն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Գրիգորյանի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աշխատակիցներ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Ալեքսան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Հովհաննիսյանի և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Արսեն</w:t>
            </w:r>
            <w:r w:rsidRPr="0031629F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31629F">
              <w:rPr>
                <w:rFonts w:ascii="Sylfaen" w:hAnsi="Sylfaen" w:cs="Sylfaen"/>
                <w:sz w:val="22"/>
                <w:szCs w:val="22"/>
              </w:rPr>
              <w:t>Նազարյանի հետ</w:t>
            </w:r>
            <w:r w:rsidRPr="0031629F">
              <w:rPr>
                <w:rFonts w:ascii="Sylfaen" w:hAnsi="Sylfaen"/>
                <w:sz w:val="22"/>
                <w:szCs w:val="22"/>
              </w:rPr>
              <w:t>:</w:t>
            </w:r>
          </w:p>
          <w:p w:rsidR="009E02B7" w:rsidRPr="0031629F" w:rsidRDefault="009E02B7" w:rsidP="00407BCD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sz w:val="22"/>
                <w:szCs w:val="22"/>
              </w:rPr>
            </w:pPr>
            <w:r w:rsidRPr="0031629F">
              <w:rPr>
                <w:rFonts w:ascii="Sylfaen" w:hAnsi="Sylfaen"/>
                <w:sz w:val="22"/>
                <w:szCs w:val="22"/>
              </w:rPr>
              <w:t>Ֆրանսահայ սրտաբան Ավետիս Մարտիկյանի հետ</w:t>
            </w:r>
          </w:p>
        </w:tc>
      </w:tr>
      <w:tr w:rsidR="00160A53" w:rsidRPr="00C92324" w:rsidTr="00A76CDD">
        <w:tc>
          <w:tcPr>
            <w:tcW w:w="534" w:type="dxa"/>
          </w:tcPr>
          <w:p w:rsidR="00160A53" w:rsidRPr="00C92324" w:rsidRDefault="00160A53" w:rsidP="00A76CD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60A53" w:rsidRPr="00C92324" w:rsidRDefault="00160A53" w:rsidP="00F3667A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Հանդիպումներ և պաշտոնական ընդունելություններ</w:t>
            </w:r>
          </w:p>
        </w:tc>
        <w:tc>
          <w:tcPr>
            <w:tcW w:w="10537" w:type="dxa"/>
          </w:tcPr>
          <w:p w:rsidR="00160A53" w:rsidRPr="0031629F" w:rsidRDefault="00160A53" w:rsidP="00160A53">
            <w:pPr>
              <w:pStyle w:val="ListParagraph"/>
              <w:numPr>
                <w:ilvl w:val="0"/>
                <w:numId w:val="45"/>
              </w:numPr>
              <w:shd w:val="clear" w:color="auto" w:fill="FFFFFF"/>
              <w:tabs>
                <w:tab w:val="left" w:pos="223"/>
              </w:tabs>
              <w:contextualSpacing w:val="0"/>
              <w:jc w:val="both"/>
              <w:rPr>
                <w:rFonts w:ascii="Sylfaen" w:eastAsia="Times New Roman" w:hAnsi="Sylfaen" w:cs="Sylfaen"/>
              </w:rPr>
            </w:pPr>
            <w:r w:rsidRPr="0031629F">
              <w:rPr>
                <w:rFonts w:ascii="Sylfaen" w:hAnsi="Sylfaen" w:cs="Sylfaen"/>
              </w:rPr>
              <w:t>Հայաստանում</w:t>
            </w:r>
            <w:r w:rsidRPr="0031629F">
              <w:rPr>
                <w:rFonts w:ascii="Sylfaen" w:hAnsi="Sylfaen"/>
              </w:rPr>
              <w:t xml:space="preserve"> </w:t>
            </w:r>
            <w:r w:rsidRPr="0031629F">
              <w:rPr>
                <w:rFonts w:ascii="Sylfaen" w:hAnsi="Sylfaen" w:cs="Sylfaen"/>
              </w:rPr>
              <w:t>գործող</w:t>
            </w:r>
            <w:r w:rsidRPr="0031629F">
              <w:rPr>
                <w:rFonts w:ascii="Sylfaen" w:hAnsi="Sylfaen"/>
              </w:rPr>
              <w:t xml:space="preserve"> </w:t>
            </w:r>
            <w:r w:rsidRPr="0031629F">
              <w:rPr>
                <w:rFonts w:ascii="Sylfaen" w:hAnsi="Sylfaen" w:cs="Sylfaen"/>
              </w:rPr>
              <w:t>համահայկական</w:t>
            </w:r>
            <w:r w:rsidRPr="0031629F">
              <w:rPr>
                <w:rFonts w:ascii="Sylfaen" w:hAnsi="Sylfaen"/>
              </w:rPr>
              <w:t xml:space="preserve"> </w:t>
            </w:r>
            <w:r w:rsidRPr="0031629F">
              <w:rPr>
                <w:rFonts w:ascii="Sylfaen" w:hAnsi="Sylfaen" w:cs="Sylfaen"/>
              </w:rPr>
              <w:t>մասնագիտական</w:t>
            </w:r>
            <w:r w:rsidRPr="0031629F">
              <w:rPr>
                <w:rFonts w:ascii="Sylfaen" w:hAnsi="Sylfaen"/>
              </w:rPr>
              <w:t xml:space="preserve"> </w:t>
            </w:r>
            <w:r w:rsidRPr="0031629F">
              <w:rPr>
                <w:rFonts w:ascii="Sylfaen" w:hAnsi="Sylfaen" w:cs="Sylfaen"/>
              </w:rPr>
              <w:t>կառույցների</w:t>
            </w:r>
            <w:r w:rsidRPr="0031629F">
              <w:rPr>
                <w:rFonts w:ascii="Sylfaen" w:hAnsi="Sylfaen"/>
              </w:rPr>
              <w:t xml:space="preserve"> </w:t>
            </w:r>
            <w:r w:rsidRPr="0031629F">
              <w:rPr>
                <w:rFonts w:ascii="Sylfaen" w:hAnsi="Sylfaen" w:cs="Sylfaen"/>
              </w:rPr>
              <w:t>ներկայացուցիչների</w:t>
            </w:r>
            <w:r w:rsidRPr="0031629F">
              <w:rPr>
                <w:rFonts w:ascii="Sylfaen" w:hAnsi="Sylfaen"/>
              </w:rPr>
              <w:t xml:space="preserve"> </w:t>
            </w:r>
            <w:r w:rsidRPr="0031629F">
              <w:rPr>
                <w:rFonts w:ascii="Sylfaen" w:hAnsi="Sylfaen" w:cs="Sylfaen"/>
              </w:rPr>
              <w:t>հետ</w:t>
            </w:r>
            <w:r w:rsidRPr="0031629F">
              <w:rPr>
                <w:rFonts w:ascii="Sylfaen" w:hAnsi="Sylfaen"/>
              </w:rPr>
              <w:t>,</w:t>
            </w:r>
          </w:p>
        </w:tc>
      </w:tr>
      <w:tr w:rsidR="000F0D5E" w:rsidRPr="004B7A82" w:rsidTr="00A76CDD">
        <w:tc>
          <w:tcPr>
            <w:tcW w:w="534" w:type="dxa"/>
          </w:tcPr>
          <w:p w:rsidR="000F0D5E" w:rsidRPr="00C92324" w:rsidRDefault="000F0D5E" w:rsidP="00A76CD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0F0D5E" w:rsidRPr="00C92324" w:rsidRDefault="000F0D5E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Մամլո հաղորդագրություններ</w:t>
            </w:r>
          </w:p>
          <w:p w:rsidR="000F0D5E" w:rsidRPr="00C92324" w:rsidRDefault="000F0D5E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0F0D5E" w:rsidRPr="00C92324" w:rsidRDefault="000F0D5E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0F0D5E" w:rsidRPr="00C92324" w:rsidRDefault="000F0D5E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0537" w:type="dxa"/>
          </w:tcPr>
          <w:p w:rsidR="000F0D5E" w:rsidRPr="00C92324" w:rsidRDefault="000F0D5E" w:rsidP="00C169CB">
            <w:pPr>
              <w:shd w:val="clear" w:color="auto" w:fill="FFFFFF"/>
              <w:spacing w:line="276" w:lineRule="auto"/>
              <w:jc w:val="both"/>
              <w:rPr>
                <w:rFonts w:ascii="Sylfaen" w:eastAsia="Times New Roman" w:hAnsi="Sylfaen" w:cs="Sylfaen"/>
                <w:bCs/>
              </w:rPr>
            </w:pPr>
            <w:r w:rsidRPr="00C92324">
              <w:rPr>
                <w:rFonts w:ascii="Sylfaen" w:eastAsia="Times New Roman" w:hAnsi="Sylfaen" w:cs="Sylfaen"/>
                <w:bCs/>
              </w:rPr>
              <w:t>Պատրաստվել են մամլո հաղորդագրություններ և տարածվել հետևյալ հարցերի վերաբերյալ՝</w:t>
            </w:r>
          </w:p>
          <w:p w:rsidR="003F612B" w:rsidRPr="00C92324" w:rsidRDefault="003F612B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</w:rPr>
            </w:pPr>
            <w:r w:rsidRPr="00C92324">
              <w:rPr>
                <w:rFonts w:ascii="Sylfaen" w:hAnsi="Sylfaen" w:cs="Sylfaen"/>
              </w:rPr>
              <w:t>ՀՀ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սփյուռքի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նախարարի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տեղակալ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Սերժ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Սրապիոնյանի ղեկավարությամբ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տեղի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ունեցած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խորհրդակցության վերաբերյալ</w:t>
            </w:r>
          </w:p>
          <w:p w:rsidR="003F612B" w:rsidRPr="00C92324" w:rsidRDefault="003F612B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Verdana"/>
                <w:lang w:val="es-ES"/>
              </w:rPr>
              <w:t>Սփյուռքի</w:t>
            </w:r>
            <w:r w:rsidRPr="00C92324">
              <w:rPr>
                <w:rFonts w:ascii="Sylfaen" w:hAnsi="Sylfaen" w:cs="Verdana"/>
              </w:rPr>
              <w:t xml:space="preserve"> </w:t>
            </w:r>
            <w:r w:rsidRPr="00C92324">
              <w:rPr>
                <w:rFonts w:ascii="Sylfaen" w:hAnsi="Sylfaen" w:cs="Verdana"/>
                <w:lang w:val="es-ES"/>
              </w:rPr>
              <w:t>նախարարի՝</w:t>
            </w:r>
            <w:r w:rsidRPr="00C92324">
              <w:rPr>
                <w:rFonts w:ascii="Sylfaen" w:hAnsi="Sylfaen" w:cs="Verdana"/>
              </w:rPr>
              <w:t xml:space="preserve"> </w:t>
            </w:r>
            <w:r w:rsidRPr="00C92324">
              <w:rPr>
                <w:rFonts w:ascii="Sylfaen" w:hAnsi="Sylfaen" w:cs="Verdana"/>
                <w:lang w:val="es-ES"/>
              </w:rPr>
              <w:t>Լիբանան</w:t>
            </w:r>
            <w:r w:rsidRPr="00C92324">
              <w:rPr>
                <w:rFonts w:ascii="Sylfaen" w:hAnsi="Sylfaen" w:cs="Verdana"/>
              </w:rPr>
              <w:t xml:space="preserve"> </w:t>
            </w:r>
            <w:r w:rsidRPr="00C92324">
              <w:rPr>
                <w:rFonts w:ascii="Sylfaen" w:hAnsi="Sylfaen" w:cs="Verdana"/>
                <w:lang w:val="es-ES"/>
              </w:rPr>
              <w:t>կատարած</w:t>
            </w:r>
            <w:r w:rsidRPr="00C92324">
              <w:rPr>
                <w:rFonts w:ascii="Sylfaen" w:hAnsi="Sylfaen" w:cs="Verdana"/>
              </w:rPr>
              <w:t xml:space="preserve"> </w:t>
            </w:r>
            <w:r w:rsidRPr="00C92324">
              <w:rPr>
                <w:rFonts w:ascii="Sylfaen" w:hAnsi="Sylfaen" w:cs="Verdana"/>
                <w:lang w:val="es-ES"/>
              </w:rPr>
              <w:t>այցի</w:t>
            </w:r>
            <w:r w:rsidRPr="00C92324">
              <w:rPr>
                <w:rFonts w:ascii="Sylfaen" w:hAnsi="Sylfaen" w:cs="Verdana"/>
              </w:rPr>
              <w:t xml:space="preserve"> </w:t>
            </w:r>
            <w:r w:rsidRPr="00C92324">
              <w:rPr>
                <w:rFonts w:ascii="Sylfaen" w:hAnsi="Sylfaen" w:cs="Verdana"/>
                <w:lang w:val="es-ES"/>
              </w:rPr>
              <w:t>շրջանակում</w:t>
            </w:r>
            <w:r w:rsidRPr="00C92324">
              <w:rPr>
                <w:rFonts w:ascii="Sylfaen" w:hAnsi="Sylfaen" w:cs="Verdana"/>
              </w:rPr>
              <w:t xml:space="preserve"> </w:t>
            </w:r>
            <w:r w:rsidRPr="00C92324">
              <w:rPr>
                <w:rFonts w:ascii="Sylfaen" w:hAnsi="Sylfaen" w:cs="Sylfaen"/>
              </w:rPr>
              <w:t>ՀԲԸՄ</w:t>
            </w:r>
            <w:r w:rsidRPr="00C92324">
              <w:rPr>
                <w:rFonts w:ascii="Sylfaen" w:hAnsi="Sylfaen" w:cs="Verdana"/>
              </w:rPr>
              <w:t>-</w:t>
            </w:r>
            <w:r w:rsidRPr="00C92324">
              <w:rPr>
                <w:rFonts w:ascii="Sylfaen" w:hAnsi="Sylfaen" w:cs="Sylfaen"/>
              </w:rPr>
              <w:t>ի</w:t>
            </w:r>
            <w:r w:rsidRPr="00C92324">
              <w:rPr>
                <w:rFonts w:ascii="Sylfaen" w:hAnsi="Sylfaen" w:cs="Verdana"/>
              </w:rPr>
              <w:t xml:space="preserve"> «</w:t>
            </w:r>
            <w:r w:rsidRPr="00C92324">
              <w:rPr>
                <w:rFonts w:ascii="Sylfaen" w:hAnsi="Sylfaen" w:cs="Sylfaen"/>
              </w:rPr>
              <w:t>Խոսնակ</w:t>
            </w:r>
            <w:r w:rsidRPr="00C92324">
              <w:rPr>
                <w:rFonts w:ascii="Sylfaen" w:hAnsi="Sylfaen" w:cs="Verdana"/>
              </w:rPr>
              <w:t xml:space="preserve">» </w:t>
            </w:r>
            <w:r w:rsidRPr="00C92324">
              <w:rPr>
                <w:rFonts w:ascii="Sylfaen" w:hAnsi="Sylfaen" w:cs="Sylfaen"/>
              </w:rPr>
              <w:t>պաշտոնաթե</w:t>
            </w:r>
            <w:r w:rsidRPr="00C92324">
              <w:rPr>
                <w:rFonts w:ascii="Sylfaen" w:hAnsi="Sylfaen" w:cs="Verdana"/>
              </w:rPr>
              <w:t>ր</w:t>
            </w:r>
            <w:r w:rsidRPr="00C92324">
              <w:rPr>
                <w:rFonts w:ascii="Sylfaen" w:hAnsi="Sylfaen" w:cs="Sylfaen"/>
              </w:rPr>
              <w:t>թի</w:t>
            </w:r>
            <w:r w:rsidRPr="00C92324">
              <w:rPr>
                <w:rFonts w:ascii="Sylfaen" w:hAnsi="Sylfaen" w:cs="Verdana"/>
              </w:rPr>
              <w:t xml:space="preserve"> նախաձեռնությամբ, «</w:t>
            </w:r>
            <w:r w:rsidRPr="00C92324">
              <w:rPr>
                <w:rFonts w:ascii="Sylfaen" w:hAnsi="Sylfaen" w:cs="Sylfaen"/>
              </w:rPr>
              <w:t>Բազմազան</w:t>
            </w:r>
            <w:r w:rsidRPr="00C92324">
              <w:rPr>
                <w:rFonts w:ascii="Sylfaen" w:hAnsi="Sylfaen" w:cs="Verdana"/>
              </w:rPr>
              <w:t xml:space="preserve"> </w:t>
            </w:r>
            <w:r w:rsidRPr="00C92324">
              <w:rPr>
                <w:rFonts w:ascii="Sylfaen" w:hAnsi="Sylfaen" w:cs="Sylfaen"/>
              </w:rPr>
              <w:t>զ</w:t>
            </w:r>
            <w:r w:rsidRPr="00C92324">
              <w:rPr>
                <w:rFonts w:ascii="Sylfaen" w:hAnsi="Sylfaen" w:cs="Verdana"/>
              </w:rPr>
              <w:t>ր</w:t>
            </w:r>
            <w:r w:rsidRPr="00C92324">
              <w:rPr>
                <w:rFonts w:ascii="Sylfaen" w:hAnsi="Sylfaen" w:cs="Sylfaen"/>
              </w:rPr>
              <w:t>ույց</w:t>
            </w:r>
            <w:r w:rsidRPr="00C92324">
              <w:rPr>
                <w:rFonts w:ascii="Sylfaen" w:hAnsi="Sylfaen" w:cs="Verdana"/>
              </w:rPr>
              <w:t xml:space="preserve">. </w:t>
            </w:r>
            <w:r w:rsidRPr="00C92324">
              <w:rPr>
                <w:rFonts w:ascii="Sylfaen" w:hAnsi="Sylfaen" w:cs="Sylfaen"/>
              </w:rPr>
              <w:t>Հայաստանի</w:t>
            </w:r>
            <w:r w:rsidRPr="00C92324">
              <w:rPr>
                <w:rFonts w:ascii="Sylfaen" w:hAnsi="Sylfaen" w:cs="Verdana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անկախության</w:t>
            </w:r>
            <w:r w:rsidRPr="00C92324">
              <w:rPr>
                <w:rFonts w:ascii="Sylfaen" w:hAnsi="Sylfaen" w:cs="Verdana"/>
                <w:lang w:val="es-ES"/>
              </w:rPr>
              <w:t xml:space="preserve"> 25 </w:t>
            </w:r>
            <w:r w:rsidRPr="00C92324">
              <w:rPr>
                <w:rFonts w:ascii="Sylfaen" w:hAnsi="Sylfaen" w:cs="Sylfaen"/>
              </w:rPr>
              <w:t>տա</w:t>
            </w:r>
            <w:r w:rsidRPr="00C92324">
              <w:rPr>
                <w:rFonts w:ascii="Sylfaen" w:hAnsi="Sylfaen" w:cs="Verdana"/>
              </w:rPr>
              <w:t>ր</w:t>
            </w:r>
            <w:r w:rsidRPr="00C92324">
              <w:rPr>
                <w:rFonts w:ascii="Sylfaen" w:hAnsi="Sylfaen" w:cs="Sylfaen"/>
              </w:rPr>
              <w:t>ինե</w:t>
            </w:r>
            <w:r w:rsidRPr="00C92324">
              <w:rPr>
                <w:rFonts w:ascii="Sylfaen" w:hAnsi="Sylfaen" w:cs="Verdana"/>
              </w:rPr>
              <w:t>ր</w:t>
            </w:r>
            <w:r w:rsidRPr="00C92324">
              <w:rPr>
                <w:rFonts w:ascii="Sylfaen" w:hAnsi="Sylfaen" w:cs="Sylfaen"/>
              </w:rPr>
              <w:t>ը</w:t>
            </w:r>
            <w:r w:rsidRPr="00C92324">
              <w:rPr>
                <w:rFonts w:ascii="Sylfaen" w:hAnsi="Sylfaen" w:cs="Verdana"/>
                <w:lang w:val="es-ES"/>
              </w:rPr>
              <w:t xml:space="preserve"> (</w:t>
            </w:r>
            <w:r w:rsidRPr="00C92324">
              <w:rPr>
                <w:rFonts w:ascii="Sylfaen" w:hAnsi="Sylfaen" w:cs="Sylfaen"/>
              </w:rPr>
              <w:t>ի</w:t>
            </w:r>
            <w:r w:rsidRPr="00C92324">
              <w:rPr>
                <w:rFonts w:ascii="Sylfaen" w:hAnsi="Sylfaen" w:cs="Verdana"/>
              </w:rPr>
              <w:t>ր</w:t>
            </w:r>
            <w:r w:rsidRPr="00C92324">
              <w:rPr>
                <w:rFonts w:ascii="Sylfaen" w:hAnsi="Sylfaen" w:cs="Sylfaen"/>
              </w:rPr>
              <w:t>ագո</w:t>
            </w:r>
            <w:r w:rsidRPr="00C92324">
              <w:rPr>
                <w:rFonts w:ascii="Sylfaen" w:hAnsi="Sylfaen" w:cs="Verdana"/>
              </w:rPr>
              <w:t>ր</w:t>
            </w:r>
            <w:r w:rsidRPr="00C92324">
              <w:rPr>
                <w:rFonts w:ascii="Sylfaen" w:hAnsi="Sylfaen" w:cs="Sylfaen"/>
              </w:rPr>
              <w:t>ծումնե</w:t>
            </w:r>
            <w:r w:rsidRPr="00C92324">
              <w:rPr>
                <w:rFonts w:ascii="Sylfaen" w:hAnsi="Sylfaen" w:cs="Verdana"/>
              </w:rPr>
              <w:t>ր</w:t>
            </w:r>
            <w:r w:rsidRPr="00C92324">
              <w:rPr>
                <w:rFonts w:ascii="Sylfaen" w:hAnsi="Sylfaen" w:cs="Verdana"/>
                <w:lang w:val="es-ES"/>
              </w:rPr>
              <w:t xml:space="preserve">, </w:t>
            </w:r>
            <w:r w:rsidRPr="00C92324">
              <w:rPr>
                <w:rFonts w:ascii="Sylfaen" w:hAnsi="Sylfaen" w:cs="Sylfaen"/>
              </w:rPr>
              <w:t>բացթողումնե</w:t>
            </w:r>
            <w:r w:rsidRPr="00C92324">
              <w:rPr>
                <w:rFonts w:ascii="Sylfaen" w:hAnsi="Sylfaen" w:cs="Verdana"/>
              </w:rPr>
              <w:t>ր</w:t>
            </w:r>
            <w:r w:rsidRPr="00C92324">
              <w:rPr>
                <w:rFonts w:ascii="Sylfaen" w:hAnsi="Sylfaen" w:cs="Verdana"/>
                <w:lang w:val="es-ES"/>
              </w:rPr>
              <w:t xml:space="preserve">, </w:t>
            </w:r>
            <w:r w:rsidRPr="00C92324">
              <w:rPr>
                <w:rFonts w:ascii="Sylfaen" w:hAnsi="Sylfaen" w:cs="Sylfaen"/>
              </w:rPr>
              <w:t>հեռանկա</w:t>
            </w:r>
            <w:r w:rsidRPr="00C92324">
              <w:rPr>
                <w:rFonts w:ascii="Sylfaen" w:hAnsi="Sylfaen" w:cs="Verdana"/>
              </w:rPr>
              <w:t>ր</w:t>
            </w:r>
            <w:r w:rsidRPr="00C92324">
              <w:rPr>
                <w:rFonts w:ascii="Sylfaen" w:hAnsi="Sylfaen" w:cs="Sylfaen"/>
              </w:rPr>
              <w:t>նե</w:t>
            </w:r>
            <w:r w:rsidRPr="00C92324">
              <w:rPr>
                <w:rFonts w:ascii="Sylfaen" w:hAnsi="Sylfaen" w:cs="Verdana"/>
              </w:rPr>
              <w:t>ր</w:t>
            </w:r>
            <w:r w:rsidRPr="00C92324">
              <w:rPr>
                <w:rFonts w:ascii="Sylfaen" w:hAnsi="Sylfaen" w:cs="Verdana"/>
                <w:lang w:val="es-ES"/>
              </w:rPr>
              <w:t xml:space="preserve">)» </w:t>
            </w:r>
            <w:r w:rsidRPr="00C92324">
              <w:rPr>
                <w:rFonts w:ascii="Sylfaen" w:hAnsi="Sylfaen" w:cs="Sylfaen"/>
              </w:rPr>
              <w:t>խո</w:t>
            </w:r>
            <w:r w:rsidRPr="00C92324">
              <w:rPr>
                <w:rFonts w:ascii="Sylfaen" w:hAnsi="Sylfaen" w:cs="Verdana"/>
              </w:rPr>
              <w:t>ր</w:t>
            </w:r>
            <w:r w:rsidRPr="00C92324">
              <w:rPr>
                <w:rFonts w:ascii="Sylfaen" w:hAnsi="Sylfaen" w:cs="Sylfaen"/>
              </w:rPr>
              <w:t>ագ</w:t>
            </w:r>
            <w:r w:rsidRPr="00C92324">
              <w:rPr>
                <w:rFonts w:ascii="Sylfaen" w:hAnsi="Sylfaen" w:cs="Verdana"/>
              </w:rPr>
              <w:t>ր</w:t>
            </w:r>
            <w:r w:rsidRPr="00C92324">
              <w:rPr>
                <w:rFonts w:ascii="Sylfaen" w:hAnsi="Sylfaen" w:cs="Sylfaen"/>
              </w:rPr>
              <w:t>ով</w:t>
            </w:r>
            <w:r w:rsidRPr="00C92324">
              <w:rPr>
                <w:rFonts w:ascii="Sylfaen" w:hAnsi="Sylfaen" w:cs="Verdana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քննա</w:t>
            </w:r>
            <w:r w:rsidRPr="00C92324">
              <w:rPr>
                <w:rFonts w:ascii="Sylfaen" w:hAnsi="Sylfaen" w:cs="Verdana"/>
              </w:rPr>
              <w:t>ր</w:t>
            </w:r>
            <w:r w:rsidRPr="00C92324">
              <w:rPr>
                <w:rFonts w:ascii="Sylfaen" w:hAnsi="Sylfaen" w:cs="Sylfaen"/>
              </w:rPr>
              <w:t>կման</w:t>
            </w:r>
            <w:r w:rsidRPr="00C92324">
              <w:rPr>
                <w:rFonts w:ascii="Sylfaen" w:hAnsi="Sylfaen" w:cs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վերաբերյալ</w:t>
            </w:r>
          </w:p>
          <w:p w:rsidR="003F612B" w:rsidRPr="00C92324" w:rsidRDefault="003F612B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Verdana"/>
                <w:lang w:val="es-ES"/>
              </w:rPr>
              <w:t>Սփյուռքի նախարարի՝ Լիբանան կատարած այցի շրջանակում</w:t>
            </w:r>
            <w:r w:rsidRPr="00C92324">
              <w:rPr>
                <w:rFonts w:ascii="Sylfaen" w:hAnsi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Ս</w:t>
            </w:r>
            <w:r w:rsidRPr="00C92324">
              <w:rPr>
                <w:rFonts w:ascii="Sylfaen" w:hAnsi="Sylfaen"/>
                <w:lang w:val="es-ES"/>
              </w:rPr>
              <w:t xml:space="preserve">. </w:t>
            </w:r>
            <w:r w:rsidRPr="00C92324">
              <w:rPr>
                <w:rFonts w:ascii="Sylfaen" w:hAnsi="Sylfaen" w:cs="Sylfaen"/>
              </w:rPr>
              <w:t>Խաչ</w:t>
            </w:r>
            <w:r w:rsidRPr="00C92324">
              <w:rPr>
                <w:rFonts w:ascii="Sylfaen" w:hAnsi="Sylfaen"/>
                <w:lang w:val="es-ES"/>
              </w:rPr>
              <w:t>-</w:t>
            </w:r>
            <w:r w:rsidRPr="00C92324">
              <w:rPr>
                <w:rFonts w:ascii="Sylfaen" w:hAnsi="Sylfaen" w:cs="Sylfaen"/>
              </w:rPr>
              <w:t>Հարպոյան</w:t>
            </w:r>
            <w:r w:rsidRPr="00C92324">
              <w:rPr>
                <w:rFonts w:ascii="Sylfaen" w:hAnsi="Sylfaen" w:cs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վարժարանում</w:t>
            </w:r>
            <w:r w:rsidRPr="00C92324">
              <w:rPr>
                <w:rFonts w:ascii="Sylfaen" w:hAnsi="Sylfaen" w:cs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Հայ</w:t>
            </w:r>
            <w:r w:rsidRPr="00C92324">
              <w:rPr>
                <w:rFonts w:ascii="Sylfaen" w:hAnsi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Կաթողիկե</w:t>
            </w:r>
            <w:r w:rsidRPr="00C92324">
              <w:rPr>
                <w:rFonts w:ascii="Sylfaen" w:hAnsi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պատրիարքությանի</w:t>
            </w:r>
            <w:r w:rsidRPr="00C92324">
              <w:rPr>
                <w:rFonts w:ascii="Sylfaen" w:hAnsi="Sylfaen" w:cs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հովանավորությամբ</w:t>
            </w:r>
            <w:r w:rsidRPr="00C92324">
              <w:rPr>
                <w:rFonts w:ascii="Sylfaen" w:hAnsi="Sylfaen"/>
                <w:lang w:val="es-ES"/>
              </w:rPr>
              <w:t xml:space="preserve"> </w:t>
            </w:r>
            <w:r w:rsidRPr="00C92324">
              <w:rPr>
                <w:rFonts w:ascii="Sylfaen" w:hAnsi="Sylfaen"/>
              </w:rPr>
              <w:t>կազմակերպված</w:t>
            </w:r>
            <w:r w:rsidRPr="00C92324">
              <w:rPr>
                <w:rFonts w:ascii="Sylfaen" w:hAnsi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պաշտոնական</w:t>
            </w:r>
            <w:r w:rsidRPr="00C92324">
              <w:rPr>
                <w:rFonts w:ascii="Sylfaen" w:hAnsi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հանդիսությանը</w:t>
            </w:r>
            <w:r w:rsidRPr="00C92324">
              <w:rPr>
                <w:rFonts w:ascii="Sylfaen" w:hAnsi="Sylfaen" w:cs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նախարարի</w:t>
            </w:r>
            <w:r w:rsidRPr="00C92324">
              <w:rPr>
                <w:rFonts w:ascii="Sylfaen" w:hAnsi="Sylfaen" w:cs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մասնակցության</w:t>
            </w:r>
            <w:r w:rsidRPr="00C92324">
              <w:rPr>
                <w:rFonts w:ascii="Sylfaen" w:hAnsi="Sylfaen" w:cs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վերաբերյալ</w:t>
            </w:r>
          </w:p>
          <w:p w:rsidR="003F612B" w:rsidRPr="00C92324" w:rsidRDefault="003F612B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Sylfaen"/>
              </w:rPr>
              <w:t>Դեկտեմբերի</w:t>
            </w:r>
            <w:r w:rsidRPr="00C92324">
              <w:rPr>
                <w:rFonts w:ascii="Sylfaen" w:hAnsi="Sylfaen"/>
                <w:lang w:val="es-ES"/>
              </w:rPr>
              <w:t xml:space="preserve"> 13-</w:t>
            </w:r>
            <w:r w:rsidRPr="00C92324">
              <w:rPr>
                <w:rFonts w:ascii="Sylfaen" w:hAnsi="Sylfaen" w:cs="Sylfaen"/>
              </w:rPr>
              <w:t>ին</w:t>
            </w:r>
            <w:r w:rsidRPr="00C92324">
              <w:rPr>
                <w:rFonts w:ascii="Sylfaen" w:hAnsi="Sylfaen"/>
                <w:lang w:val="es-ES"/>
              </w:rPr>
              <w:t xml:space="preserve"> </w:t>
            </w:r>
            <w:r w:rsidRPr="00C92324">
              <w:rPr>
                <w:rFonts w:ascii="Sylfaen" w:hAnsi="Sylfaen" w:cs="Verdana"/>
                <w:lang w:val="es-ES"/>
              </w:rPr>
              <w:t xml:space="preserve">Սփյուռքի նախարարի՝ Լիբանան կատարած այցի շրջանակում </w:t>
            </w:r>
            <w:r w:rsidRPr="00C92324">
              <w:rPr>
                <w:rFonts w:ascii="Sylfaen" w:hAnsi="Sylfaen" w:cs="Sylfaen"/>
              </w:rPr>
              <w:t>Համազգայինի</w:t>
            </w:r>
            <w:r w:rsidRPr="00C92324">
              <w:rPr>
                <w:rFonts w:ascii="Sylfaen" w:hAnsi="Sylfaen"/>
                <w:lang w:val="es-ES"/>
              </w:rPr>
              <w:t xml:space="preserve"> «</w:t>
            </w:r>
            <w:r w:rsidRPr="00C92324">
              <w:rPr>
                <w:rFonts w:ascii="Sylfaen" w:hAnsi="Sylfaen" w:cs="Sylfaen"/>
              </w:rPr>
              <w:t>Լևոն</w:t>
            </w:r>
            <w:r w:rsidRPr="00C92324">
              <w:rPr>
                <w:rFonts w:ascii="Sylfaen" w:hAnsi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Շանթ</w:t>
            </w:r>
            <w:r w:rsidRPr="00C92324">
              <w:rPr>
                <w:rFonts w:ascii="Sylfaen" w:hAnsi="Sylfaen"/>
                <w:lang w:val="es-ES"/>
              </w:rPr>
              <w:t xml:space="preserve">» </w:t>
            </w:r>
            <w:r w:rsidRPr="00C92324">
              <w:rPr>
                <w:rFonts w:ascii="Sylfaen" w:hAnsi="Sylfaen" w:cs="Sylfaen"/>
              </w:rPr>
              <w:t>կենտրոն</w:t>
            </w:r>
            <w:r w:rsidRPr="00C92324">
              <w:rPr>
                <w:rFonts w:ascii="Sylfaen" w:hAnsi="Sylfaen" w:cs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ՀՀ</w:t>
            </w:r>
            <w:r w:rsidRPr="00C92324">
              <w:rPr>
                <w:rFonts w:ascii="Sylfaen" w:hAnsi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սփյուռքի</w:t>
            </w:r>
            <w:r w:rsidRPr="00C92324">
              <w:rPr>
                <w:rFonts w:ascii="Sylfaen" w:hAnsi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նախարար</w:t>
            </w:r>
            <w:r w:rsidRPr="00C92324">
              <w:rPr>
                <w:rFonts w:ascii="Sylfaen" w:hAnsi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Հրանուշ</w:t>
            </w:r>
            <w:r w:rsidRPr="00C92324">
              <w:rPr>
                <w:rFonts w:ascii="Sylfaen" w:hAnsi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Հակոբյանի</w:t>
            </w:r>
            <w:r w:rsidRPr="00C92324">
              <w:rPr>
                <w:rFonts w:ascii="Sylfaen" w:hAnsi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այցելության</w:t>
            </w:r>
            <w:r w:rsidRPr="00C92324">
              <w:rPr>
                <w:rFonts w:ascii="Sylfaen" w:hAnsi="Sylfaen" w:cs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վերաբերյալ</w:t>
            </w:r>
          </w:p>
          <w:p w:rsidR="003F612B" w:rsidRPr="00C92324" w:rsidRDefault="003F612B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Sylfaen"/>
                <w:lang w:val="pl-PL"/>
              </w:rPr>
              <w:t>ՀՀ սփյուռքի նախարարի լիբանանյան հանդիպումների վերաբերյալ</w:t>
            </w:r>
            <w:r w:rsidRPr="00C92324">
              <w:rPr>
                <w:rFonts w:ascii="Sylfaen" w:hAnsi="Sylfaen"/>
                <w:lang w:val="pl-PL"/>
              </w:rPr>
              <w:t>:</w:t>
            </w:r>
          </w:p>
          <w:p w:rsidR="003F612B" w:rsidRPr="00C92324" w:rsidRDefault="003F612B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Sylfaen"/>
                <w:shd w:val="clear" w:color="auto" w:fill="FFFFFF"/>
              </w:rPr>
              <w:t>Ավետիս</w:t>
            </w:r>
            <w:r w:rsidRPr="00C92324">
              <w:rPr>
                <w:rFonts w:ascii="Sylfaen" w:hAnsi="Sylfaen" w:cs="Helvetica"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Ահարոնյանի</w:t>
            </w:r>
            <w:r w:rsidRPr="00C92324">
              <w:rPr>
                <w:rFonts w:ascii="Sylfaen" w:hAnsi="Sylfaen"/>
                <w:b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ծննդյան</w:t>
            </w:r>
            <w:r w:rsidRPr="00C92324">
              <w:rPr>
                <w:rFonts w:ascii="Sylfaen" w:hAnsi="Sylfaen"/>
                <w:lang w:val="es-ES"/>
              </w:rPr>
              <w:t xml:space="preserve"> 150- </w:t>
            </w:r>
            <w:r w:rsidRPr="00C92324">
              <w:rPr>
                <w:rFonts w:ascii="Sylfaen" w:hAnsi="Sylfaen" w:cs="Sylfaen"/>
              </w:rPr>
              <w:t>ամյակի</w:t>
            </w:r>
            <w:r w:rsidRPr="00C92324">
              <w:rPr>
                <w:rFonts w:ascii="Sylfaen" w:hAnsi="Sylfaen" w:cs="Sylfaen"/>
                <w:shd w:val="clear" w:color="auto" w:fill="FFFFFF"/>
              </w:rPr>
              <w:t>ն</w:t>
            </w:r>
            <w:r w:rsidRPr="00C92324">
              <w:rPr>
                <w:rFonts w:ascii="Sylfaen" w:hAnsi="Sylfaen"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նվիրված</w:t>
            </w:r>
            <w:r w:rsidRPr="00C92324">
              <w:rPr>
                <w:rFonts w:ascii="Sylfaen" w:hAnsi="Sylfaen"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միջազգային</w:t>
            </w:r>
            <w:r w:rsidRPr="00C92324">
              <w:rPr>
                <w:rFonts w:ascii="Sylfaen" w:hAnsi="Sylfaen" w:cs="Helvetica"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գիտաժողովի</w:t>
            </w:r>
            <w:r w:rsidRPr="00C92324">
              <w:rPr>
                <w:rFonts w:ascii="Sylfaen" w:hAnsi="Sylfaen" w:cs="Sylfaen"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վերաբերյալ</w:t>
            </w:r>
            <w:r w:rsidRPr="00C92324">
              <w:rPr>
                <w:rFonts w:ascii="Sylfaen" w:hAnsi="Sylfaen" w:cs="Sylfaen"/>
                <w:shd w:val="clear" w:color="auto" w:fill="FFFFFF"/>
                <w:lang w:val="es-ES"/>
              </w:rPr>
              <w:t xml:space="preserve"> 2 /</w:t>
            </w:r>
            <w:r w:rsidRPr="00C92324">
              <w:rPr>
                <w:rFonts w:ascii="Sylfaen" w:hAnsi="Sylfaen" w:cs="Sylfaen"/>
                <w:shd w:val="clear" w:color="auto" w:fill="FFFFFF"/>
              </w:rPr>
              <w:t>նախն</w:t>
            </w:r>
            <w:r w:rsidRPr="00C92324">
              <w:rPr>
                <w:rFonts w:ascii="Sylfaen" w:hAnsi="Sylfaen" w:cs="Sylfaen"/>
                <w:shd w:val="clear" w:color="auto" w:fill="FFFFFF"/>
                <w:lang w:val="es-ES"/>
              </w:rPr>
              <w:t>. և լուսաբանում/</w:t>
            </w:r>
          </w:p>
          <w:p w:rsidR="003F612B" w:rsidRPr="00C92324" w:rsidRDefault="003F612B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Sylfaen"/>
                <w:shd w:val="clear" w:color="auto" w:fill="FFFFFF"/>
              </w:rPr>
              <w:t>ՀՀ</w:t>
            </w:r>
            <w:r w:rsidRPr="00C92324">
              <w:rPr>
                <w:rFonts w:ascii="Sylfaen" w:hAnsi="Sylfaen"/>
                <w:shd w:val="clear" w:color="auto" w:fill="FFFFFF"/>
                <w:lang w:val="fr-FR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սփյուռքի</w:t>
            </w:r>
            <w:r w:rsidRPr="00C92324">
              <w:rPr>
                <w:rFonts w:ascii="Sylfaen" w:hAnsi="Sylfaen"/>
                <w:shd w:val="clear" w:color="auto" w:fill="FFFFFF"/>
                <w:lang w:val="fr-FR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նախարար</w:t>
            </w:r>
            <w:r w:rsidRPr="00C92324">
              <w:rPr>
                <w:rFonts w:ascii="Sylfaen" w:hAnsi="Sylfaen"/>
                <w:shd w:val="clear" w:color="auto" w:fill="FFFFFF"/>
                <w:lang w:val="fr-FR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Հրանուշ</w:t>
            </w:r>
            <w:r w:rsidRPr="00C92324">
              <w:rPr>
                <w:rFonts w:ascii="Sylfaen" w:hAnsi="Sylfaen"/>
                <w:shd w:val="clear" w:color="auto" w:fill="FFFFFF"/>
                <w:lang w:val="fr-FR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Հակոբյանի</w:t>
            </w:r>
            <w:r w:rsidRPr="00C92324">
              <w:rPr>
                <w:rStyle w:val="apple-converted-space"/>
                <w:rFonts w:ascii="Sylfaen" w:hAnsi="Sylfaen"/>
                <w:shd w:val="clear" w:color="auto" w:fill="FFFFFF"/>
                <w:lang w:val="fr-FR"/>
              </w:rPr>
              <w:t> </w:t>
            </w:r>
            <w:r w:rsidRPr="00C92324">
              <w:rPr>
                <w:rFonts w:ascii="Sylfaen" w:hAnsi="Sylfaen" w:cs="Sylfaen"/>
              </w:rPr>
              <w:t>Համաշխարհային</w:t>
            </w:r>
            <w:r w:rsidRPr="00C92324">
              <w:rPr>
                <w:rFonts w:ascii="Sylfaen" w:hAnsi="Sylfaen" w:cs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բանկի</w:t>
            </w:r>
            <w:r w:rsidRPr="00C92324">
              <w:rPr>
                <w:rFonts w:ascii="Sylfaen" w:hAnsi="Sylfaen" w:cs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</w:rPr>
              <w:t>պատվիրակությանն</w:t>
            </w:r>
            <w:r w:rsidRPr="00C92324">
              <w:rPr>
                <w:rFonts w:ascii="Sylfaen" w:hAnsi="Sylfaen" w:cs="Sylfaen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ընդունելու</w:t>
            </w:r>
            <w:r w:rsidRPr="00C92324">
              <w:rPr>
                <w:rFonts w:ascii="Sylfaen" w:hAnsi="Sylfaen" w:cs="Sylfaen"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վերաբերյալ</w:t>
            </w:r>
          </w:p>
          <w:p w:rsidR="003F612B" w:rsidRPr="00C92324" w:rsidRDefault="003F612B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ՀՀ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վարչապետն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ընդունել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սիրիահայ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գործարարների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>. «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Մենք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ամեն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ինչով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աջակցելու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ենք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բոլոր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այն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ծրագրերին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,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որոնք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ուղղված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կլինեն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սիրիահայերի՝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Հայաստանում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մնալուն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>»</w:t>
            </w:r>
          </w:p>
          <w:p w:rsidR="003F612B" w:rsidRPr="00C92324" w:rsidRDefault="003F612B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նախարարությունում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տեղի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ունեցավ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հանդիպում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Հայաստանում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գործող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Համահայկական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մասնագիտական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կառույցների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ներկայացուցիչների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հետ</w:t>
            </w:r>
          </w:p>
          <w:p w:rsidR="003F612B" w:rsidRPr="00C92324" w:rsidRDefault="003F612B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նախարար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="009F2F19" w:rsidRPr="00C92324">
              <w:rPr>
                <w:rFonts w:ascii="Sylfaen" w:hAnsi="Sylfaen" w:cs="Sylfaen"/>
                <w:bCs/>
                <w:shd w:val="clear" w:color="auto" w:fill="FFFFFF"/>
              </w:rPr>
              <w:t>Հր</w:t>
            </w:r>
            <w:r w:rsidR="009F2F19" w:rsidRPr="00C92324">
              <w:rPr>
                <w:rFonts w:ascii="Sylfaen" w:hAnsi="Sylfaen" w:cs="Sylfaen"/>
                <w:bCs/>
                <w:shd w:val="clear" w:color="auto" w:fill="FFFFFF"/>
                <w:lang w:val="es-ES"/>
              </w:rPr>
              <w:t>.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Հակոբյանը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այցելել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Հայ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Կաթողիկե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Պատրիարքարան</w:t>
            </w:r>
          </w:p>
          <w:p w:rsidR="003F612B" w:rsidRPr="00C92324" w:rsidRDefault="003F612B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="009F2F19"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>ն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ախարար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="009F2F19" w:rsidRPr="00C92324">
              <w:rPr>
                <w:rFonts w:ascii="Sylfaen" w:hAnsi="Sylfaen" w:cs="Sylfaen"/>
                <w:bCs/>
                <w:shd w:val="clear" w:color="auto" w:fill="FFFFFF"/>
              </w:rPr>
              <w:t>Հր</w:t>
            </w:r>
            <w:r w:rsidR="009F2F19" w:rsidRPr="00C92324">
              <w:rPr>
                <w:rFonts w:ascii="Sylfaen" w:hAnsi="Sylfaen" w:cs="Sylfaen"/>
                <w:bCs/>
                <w:shd w:val="clear" w:color="auto" w:fill="FFFFFF"/>
                <w:lang w:val="es-ES"/>
              </w:rPr>
              <w:t>.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Հակոբյանը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Լիբանանում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հանդիպեց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լրագրողների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հետ</w:t>
            </w:r>
          </w:p>
          <w:p w:rsidR="003F612B" w:rsidRPr="00C92324" w:rsidRDefault="003F612B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C92324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նախարարը</w:t>
            </w:r>
            <w:r w:rsidRPr="00C92324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պարգևատրեց</w:t>
            </w:r>
            <w:r w:rsidRPr="00C92324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Լիբանանահայ</w:t>
            </w:r>
            <w:r w:rsidRPr="00C92324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գործիչների</w:t>
            </w:r>
          </w:p>
          <w:p w:rsidR="003F612B" w:rsidRPr="00C92324" w:rsidRDefault="003F612B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ՀՀ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նախարար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Հրանուշ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Հակոբյանը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Բեյրութում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մասնակցել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Լեոնորայի</w:t>
            </w:r>
            <w:r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մենահամերգին</w:t>
            </w:r>
          </w:p>
          <w:p w:rsidR="003F612B" w:rsidRPr="00C92324" w:rsidRDefault="009F2F19" w:rsidP="00C92324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Հր</w:t>
            </w:r>
            <w:r w:rsidR="0031629F">
              <w:rPr>
                <w:rFonts w:ascii="Sylfaen" w:hAnsi="Sylfaen" w:cs="Sylfaen"/>
                <w:bCs/>
                <w:shd w:val="clear" w:color="auto" w:fill="FFFFFF"/>
              </w:rPr>
              <w:t>անուշ</w:t>
            </w:r>
            <w:r w:rsidR="003F612B"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="003F612B" w:rsidRPr="00C92324">
              <w:rPr>
                <w:rFonts w:ascii="Sylfaen" w:hAnsi="Sylfaen" w:cs="Sylfaen"/>
                <w:bCs/>
                <w:shd w:val="clear" w:color="auto" w:fill="FFFFFF"/>
              </w:rPr>
              <w:t>Հակոբյանը</w:t>
            </w:r>
            <w:r w:rsidR="003F612B"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="003F612B" w:rsidRPr="00C92324">
              <w:rPr>
                <w:rFonts w:ascii="Sylfaen" w:hAnsi="Sylfaen" w:cs="Sylfaen"/>
                <w:bCs/>
                <w:shd w:val="clear" w:color="auto" w:fill="FFFFFF"/>
              </w:rPr>
              <w:t>հանդիպել</w:t>
            </w:r>
            <w:r w:rsidR="003F612B"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="003F612B" w:rsidRPr="00C92324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="003F612B"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="003F612B" w:rsidRPr="00C92324">
              <w:rPr>
                <w:rFonts w:ascii="Sylfaen" w:hAnsi="Sylfaen" w:cs="Sylfaen"/>
                <w:bCs/>
                <w:shd w:val="clear" w:color="auto" w:fill="FFFFFF"/>
              </w:rPr>
              <w:t>Լիբանանի</w:t>
            </w:r>
            <w:r w:rsidR="003F612B"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="003F612B" w:rsidRPr="00C92324">
              <w:rPr>
                <w:rFonts w:ascii="Sylfaen" w:hAnsi="Sylfaen" w:cs="Sylfaen"/>
                <w:bCs/>
                <w:shd w:val="clear" w:color="auto" w:fill="FFFFFF"/>
              </w:rPr>
              <w:t>Հայ</w:t>
            </w:r>
            <w:r w:rsidR="003F612B"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="003F612B" w:rsidRPr="00C92324">
              <w:rPr>
                <w:rFonts w:ascii="Sylfaen" w:hAnsi="Sylfaen" w:cs="Sylfaen"/>
                <w:bCs/>
                <w:shd w:val="clear" w:color="auto" w:fill="FFFFFF"/>
              </w:rPr>
              <w:t>ավետարանական</w:t>
            </w:r>
            <w:r w:rsidR="003F612B"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="003F612B" w:rsidRPr="00C92324">
              <w:rPr>
                <w:rFonts w:ascii="Sylfaen" w:hAnsi="Sylfaen" w:cs="Sylfaen"/>
                <w:bCs/>
                <w:shd w:val="clear" w:color="auto" w:fill="FFFFFF"/>
              </w:rPr>
              <w:t>առաջնորդների</w:t>
            </w:r>
            <w:r w:rsidR="003F612B" w:rsidRPr="00C92324">
              <w:rPr>
                <w:rFonts w:ascii="Sylfaen" w:hAnsi="Sylfaen"/>
                <w:bCs/>
                <w:shd w:val="clear" w:color="auto" w:fill="FFFFFF"/>
                <w:lang w:val="es-ES"/>
              </w:rPr>
              <w:t xml:space="preserve"> </w:t>
            </w:r>
            <w:r w:rsidR="003F612B" w:rsidRPr="00C92324">
              <w:rPr>
                <w:rFonts w:ascii="Sylfaen" w:hAnsi="Sylfaen" w:cs="Sylfaen"/>
                <w:bCs/>
                <w:shd w:val="clear" w:color="auto" w:fill="FFFFFF"/>
              </w:rPr>
              <w:t>հետ</w:t>
            </w:r>
          </w:p>
          <w:p w:rsidR="008B2278" w:rsidRPr="00C92324" w:rsidRDefault="009F2F19" w:rsidP="0031629F">
            <w:pPr>
              <w:pStyle w:val="ListParagraph"/>
              <w:numPr>
                <w:ilvl w:val="0"/>
                <w:numId w:val="49"/>
              </w:numPr>
              <w:spacing w:line="276" w:lineRule="auto"/>
              <w:ind w:right="509"/>
              <w:jc w:val="both"/>
              <w:rPr>
                <w:rFonts w:ascii="Sylfaen" w:hAnsi="Sylfaen"/>
                <w:iCs/>
                <w:lang w:val="es-ES"/>
              </w:rPr>
            </w:pPr>
            <w:r w:rsidRPr="00C92324">
              <w:rPr>
                <w:rFonts w:ascii="Sylfaen" w:hAnsi="Sylfaen" w:cs="Sylfaen"/>
                <w:shd w:val="clear" w:color="auto" w:fill="FFFFFF"/>
              </w:rPr>
              <w:t>Հր</w:t>
            </w:r>
            <w:r w:rsidR="0031629F">
              <w:rPr>
                <w:rFonts w:ascii="Sylfaen" w:hAnsi="Sylfaen" w:cs="Sylfaen"/>
                <w:shd w:val="clear" w:color="auto" w:fill="FFFFFF"/>
              </w:rPr>
              <w:t>անուշ</w:t>
            </w:r>
            <w:r w:rsidR="003F612B" w:rsidRPr="00C92324">
              <w:rPr>
                <w:rFonts w:ascii="Sylfaen" w:hAnsi="Sylfaen"/>
                <w:shd w:val="clear" w:color="auto" w:fill="FFFFFF"/>
                <w:lang w:val="es-ES"/>
              </w:rPr>
              <w:t xml:space="preserve"> </w:t>
            </w:r>
            <w:r w:rsidR="003F612B" w:rsidRPr="00C92324">
              <w:rPr>
                <w:rFonts w:ascii="Sylfaen" w:hAnsi="Sylfaen" w:cs="Sylfaen"/>
                <w:shd w:val="clear" w:color="auto" w:fill="FFFFFF"/>
              </w:rPr>
              <w:t>Հակոբյանը</w:t>
            </w:r>
            <w:r w:rsidR="003F612B" w:rsidRPr="00C92324">
              <w:rPr>
                <w:rFonts w:ascii="Sylfaen" w:hAnsi="Sylfaen"/>
                <w:shd w:val="clear" w:color="auto" w:fill="FFFFFF"/>
                <w:lang w:val="es-ES"/>
              </w:rPr>
              <w:t xml:space="preserve">, </w:t>
            </w:r>
            <w:r w:rsidR="003F612B" w:rsidRPr="00C92324">
              <w:rPr>
                <w:rFonts w:ascii="Sylfaen" w:hAnsi="Sylfaen" w:cs="Sylfaen"/>
                <w:shd w:val="clear" w:color="auto" w:fill="FFFFFF"/>
              </w:rPr>
              <w:t>մասնակցել</w:t>
            </w:r>
            <w:r w:rsidR="003F612B" w:rsidRPr="00C92324">
              <w:rPr>
                <w:rFonts w:ascii="Sylfaen" w:hAnsi="Sylfaen"/>
                <w:shd w:val="clear" w:color="auto" w:fill="FFFFFF"/>
                <w:lang w:val="es-ES"/>
              </w:rPr>
              <w:t xml:space="preserve"> </w:t>
            </w:r>
            <w:r w:rsidR="003F612B" w:rsidRPr="00C92324">
              <w:rPr>
                <w:rFonts w:ascii="Sylfaen" w:hAnsi="Sylfaen" w:cs="Sylfaen"/>
                <w:shd w:val="clear" w:color="auto" w:fill="FFFFFF"/>
              </w:rPr>
              <w:t>է</w:t>
            </w:r>
            <w:r w:rsidR="003F612B" w:rsidRPr="00C92324">
              <w:rPr>
                <w:rFonts w:ascii="Sylfaen" w:hAnsi="Sylfaen"/>
                <w:shd w:val="clear" w:color="auto" w:fill="FFFFFF"/>
                <w:lang w:val="es-ES"/>
              </w:rPr>
              <w:t xml:space="preserve"> </w:t>
            </w:r>
            <w:r w:rsidR="003F612B" w:rsidRPr="00C92324">
              <w:rPr>
                <w:rFonts w:ascii="Sylfaen" w:hAnsi="Sylfaen" w:cs="Sylfaen"/>
                <w:shd w:val="clear" w:color="auto" w:fill="FFFFFF"/>
              </w:rPr>
              <w:t>ՀՀ</w:t>
            </w:r>
            <w:r w:rsidR="003F612B" w:rsidRPr="00C92324">
              <w:rPr>
                <w:rFonts w:ascii="Sylfaen" w:hAnsi="Sylfaen"/>
                <w:shd w:val="clear" w:color="auto" w:fill="FFFFFF"/>
                <w:lang w:val="es-ES"/>
              </w:rPr>
              <w:t xml:space="preserve"> </w:t>
            </w:r>
            <w:r w:rsidR="003F612B" w:rsidRPr="00C92324">
              <w:rPr>
                <w:rFonts w:ascii="Sylfaen" w:hAnsi="Sylfaen" w:cs="Sylfaen"/>
                <w:shd w:val="clear" w:color="auto" w:fill="FFFFFF"/>
              </w:rPr>
              <w:t>անկախության</w:t>
            </w:r>
            <w:r w:rsidR="003F612B" w:rsidRPr="00C92324">
              <w:rPr>
                <w:rFonts w:ascii="Sylfaen" w:hAnsi="Sylfaen"/>
                <w:shd w:val="clear" w:color="auto" w:fill="FFFFFF"/>
                <w:lang w:val="es-ES"/>
              </w:rPr>
              <w:t xml:space="preserve"> 25 </w:t>
            </w:r>
            <w:r w:rsidR="003F612B" w:rsidRPr="00C92324">
              <w:rPr>
                <w:rFonts w:ascii="Sylfaen" w:hAnsi="Sylfaen" w:cs="Sylfaen"/>
                <w:shd w:val="clear" w:color="auto" w:fill="FFFFFF"/>
              </w:rPr>
              <w:t>ամյակին</w:t>
            </w:r>
            <w:r w:rsidR="003F612B" w:rsidRPr="00C92324">
              <w:rPr>
                <w:rFonts w:ascii="Sylfaen" w:hAnsi="Sylfaen"/>
                <w:shd w:val="clear" w:color="auto" w:fill="FFFFFF"/>
                <w:lang w:val="es-ES"/>
              </w:rPr>
              <w:t xml:space="preserve"> </w:t>
            </w:r>
            <w:r w:rsidR="003F612B" w:rsidRPr="00C92324">
              <w:rPr>
                <w:rFonts w:ascii="Sylfaen" w:hAnsi="Sylfaen" w:cs="Sylfaen"/>
                <w:shd w:val="clear" w:color="auto" w:fill="FFFFFF"/>
              </w:rPr>
              <w:t>նվիրված</w:t>
            </w:r>
            <w:r w:rsidR="003F612B" w:rsidRPr="00C92324">
              <w:rPr>
                <w:rFonts w:ascii="Sylfaen" w:hAnsi="Sylfaen"/>
                <w:shd w:val="clear" w:color="auto" w:fill="FFFFFF"/>
                <w:lang w:val="es-ES"/>
              </w:rPr>
              <w:t xml:space="preserve"> միջոցառմանը</w:t>
            </w:r>
          </w:p>
        </w:tc>
      </w:tr>
      <w:tr w:rsidR="000F0D5E" w:rsidRPr="00C92324" w:rsidTr="00A76CDD">
        <w:tc>
          <w:tcPr>
            <w:tcW w:w="534" w:type="dxa"/>
          </w:tcPr>
          <w:p w:rsidR="000F0D5E" w:rsidRPr="00C92324" w:rsidRDefault="000F0D5E" w:rsidP="00A76CD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  <w:lang w:val="es-ES"/>
              </w:rPr>
            </w:pPr>
          </w:p>
        </w:tc>
        <w:tc>
          <w:tcPr>
            <w:tcW w:w="3383" w:type="dxa"/>
            <w:gridSpan w:val="2"/>
          </w:tcPr>
          <w:p w:rsidR="000F0D5E" w:rsidRPr="00C92324" w:rsidRDefault="000F0D5E" w:rsidP="002F4D4D">
            <w:pPr>
              <w:rPr>
                <w:rFonts w:ascii="Sylfaen" w:eastAsiaTheme="minorHAnsi" w:hAnsi="Sylfaen" w:cs="Sylfaen"/>
                <w:b/>
                <w:lang w:val="es-ES"/>
              </w:rPr>
            </w:pPr>
            <w:r w:rsidRPr="00C92324">
              <w:rPr>
                <w:rFonts w:ascii="Sylfaen" w:eastAsiaTheme="minorHAnsi" w:hAnsi="Sylfaen" w:cs="Sylfaen"/>
                <w:b/>
              </w:rPr>
              <w:t>Հարցազրույցներ</w:t>
            </w:r>
            <w:r w:rsidRPr="00C92324">
              <w:rPr>
                <w:rFonts w:ascii="Sylfaen" w:eastAsiaTheme="minorHAnsi" w:hAnsi="Sylfaen" w:cs="Sylfaen"/>
                <w:b/>
                <w:lang w:val="es-ES"/>
              </w:rPr>
              <w:t xml:space="preserve"> </w:t>
            </w:r>
            <w:r w:rsidRPr="00C92324">
              <w:rPr>
                <w:rFonts w:ascii="Sylfaen" w:eastAsiaTheme="minorHAnsi" w:hAnsi="Sylfaen" w:cs="Sylfaen"/>
                <w:b/>
              </w:rPr>
              <w:t>և</w:t>
            </w:r>
            <w:r w:rsidRPr="00C92324">
              <w:rPr>
                <w:rFonts w:ascii="Sylfaen" w:eastAsiaTheme="minorHAnsi" w:hAnsi="Sylfaen" w:cs="Sylfaen"/>
                <w:b/>
                <w:lang w:val="es-ES"/>
              </w:rPr>
              <w:t xml:space="preserve">  </w:t>
            </w:r>
            <w:r w:rsidRPr="00C92324">
              <w:rPr>
                <w:rFonts w:ascii="Sylfaen" w:eastAsiaTheme="minorHAnsi" w:hAnsi="Sylfaen" w:cs="Sylfaen"/>
                <w:b/>
              </w:rPr>
              <w:t>հոդվածներ</w:t>
            </w:r>
            <w:r w:rsidRPr="00C92324">
              <w:rPr>
                <w:rFonts w:ascii="Sylfaen" w:eastAsiaTheme="minorHAnsi" w:hAnsi="Sylfaen" w:cs="Sylfaen"/>
                <w:b/>
                <w:lang w:val="es-ES"/>
              </w:rPr>
              <w:t xml:space="preserve">, </w:t>
            </w:r>
            <w:r w:rsidRPr="00C92324">
              <w:rPr>
                <w:rFonts w:ascii="Sylfaen" w:eastAsiaTheme="minorHAnsi" w:hAnsi="Sylfaen" w:cs="Sylfaen"/>
                <w:b/>
              </w:rPr>
              <w:t>ելույթներ</w:t>
            </w:r>
            <w:r w:rsidRPr="00C92324">
              <w:rPr>
                <w:rFonts w:ascii="Sylfaen" w:eastAsiaTheme="minorHAnsi" w:hAnsi="Sylfaen" w:cs="Sylfaen"/>
                <w:b/>
                <w:lang w:val="es-ES"/>
              </w:rPr>
              <w:t xml:space="preserve">  </w:t>
            </w:r>
            <w:r w:rsidRPr="00C92324">
              <w:rPr>
                <w:rFonts w:ascii="Sylfaen" w:eastAsiaTheme="minorHAnsi" w:hAnsi="Sylfaen" w:cs="Sylfaen"/>
                <w:b/>
              </w:rPr>
              <w:t>ԶԼՄ</w:t>
            </w:r>
            <w:r w:rsidRPr="00C92324">
              <w:rPr>
                <w:rFonts w:ascii="Sylfaen" w:eastAsiaTheme="minorHAnsi" w:hAnsi="Sylfaen" w:cs="Sylfaen"/>
                <w:b/>
                <w:lang w:val="es-ES"/>
              </w:rPr>
              <w:t>-</w:t>
            </w:r>
            <w:r w:rsidRPr="00C92324">
              <w:rPr>
                <w:rFonts w:ascii="Sylfaen" w:eastAsiaTheme="minorHAnsi" w:hAnsi="Sylfaen" w:cs="Sylfaen"/>
                <w:b/>
              </w:rPr>
              <w:t>երով</w:t>
            </w:r>
          </w:p>
          <w:p w:rsidR="000F0D5E" w:rsidRPr="00C92324" w:rsidRDefault="000F0D5E" w:rsidP="002F4D4D">
            <w:pPr>
              <w:rPr>
                <w:rFonts w:ascii="Sylfaen" w:eastAsiaTheme="minorHAnsi" w:hAnsi="Sylfaen" w:cs="Sylfaen"/>
                <w:lang w:val="es-ES"/>
              </w:rPr>
            </w:pPr>
          </w:p>
        </w:tc>
        <w:tc>
          <w:tcPr>
            <w:tcW w:w="10537" w:type="dxa"/>
          </w:tcPr>
          <w:p w:rsidR="003F612B" w:rsidRPr="00C92324" w:rsidRDefault="000F0D5E" w:rsidP="0031629F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Sylfaen" w:hAnsi="Sylfaen" w:cs="Sylfaen"/>
                <w:bCs/>
                <w:shd w:val="clear" w:color="auto" w:fill="FFFFFF"/>
              </w:rPr>
            </w:pPr>
            <w:r w:rsidRPr="00C92324">
              <w:rPr>
                <w:rFonts w:ascii="Sylfaen" w:hAnsi="Sylfaen" w:cs="Sylfaen"/>
                <w:bCs/>
                <w:shd w:val="clear" w:color="auto" w:fill="FFFFFF"/>
              </w:rPr>
              <w:t>Նախարարի հարցազրույցները ԶԼՄ-ներին՝</w:t>
            </w:r>
          </w:p>
          <w:p w:rsidR="003F612B" w:rsidRPr="00C92324" w:rsidRDefault="003F612B" w:rsidP="0031629F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</w:rPr>
            </w:pPr>
            <w:r w:rsidRPr="00C92324">
              <w:rPr>
                <w:rFonts w:ascii="Sylfaen" w:hAnsi="Sylfaen" w:cs="Sylfaen"/>
              </w:rPr>
              <w:t>Նախարար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/>
                <w:b/>
              </w:rPr>
              <w:t xml:space="preserve">Հրանուշ Հակոբյանի </w:t>
            </w:r>
            <w:r w:rsidRPr="00C92324">
              <w:rPr>
                <w:rFonts w:ascii="Sylfaen" w:hAnsi="Sylfaen"/>
              </w:rPr>
              <w:t>հարցազրույցը</w:t>
            </w:r>
            <w:r w:rsidRPr="00C92324">
              <w:rPr>
                <w:rFonts w:ascii="Sylfaen" w:hAnsi="Sylfaen"/>
                <w:b/>
              </w:rPr>
              <w:t xml:space="preserve"> </w:t>
            </w:r>
            <w:r w:rsidRPr="00C92324">
              <w:rPr>
                <w:rFonts w:ascii="Sylfaen" w:hAnsi="Sylfaen"/>
              </w:rPr>
              <w:t>Արմնյուզ հեռուստատեսության «Աշխարհասփյուռ» ծրագրին՝ տարվա ընթացքում կատարված աշխատանքների վերաբերյալ</w:t>
            </w:r>
          </w:p>
          <w:p w:rsidR="003F612B" w:rsidRPr="00C92324" w:rsidRDefault="003F612B" w:rsidP="0031629F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  <w:b/>
              </w:rPr>
            </w:pPr>
            <w:r w:rsidRPr="00C92324">
              <w:rPr>
                <w:rFonts w:ascii="Sylfaen" w:hAnsi="Sylfaen" w:cs="Sylfaen"/>
              </w:rPr>
              <w:t>աշխատակազմի</w:t>
            </w:r>
            <w:r w:rsidRPr="00C92324">
              <w:rPr>
                <w:rFonts w:ascii="Sylfaen" w:hAnsi="Sylfaen"/>
              </w:rPr>
              <w:t xml:space="preserve"> ղեկավար</w:t>
            </w:r>
            <w:r w:rsidRPr="00C92324">
              <w:rPr>
                <w:rFonts w:ascii="Sylfaen" w:hAnsi="Sylfaen"/>
                <w:b/>
              </w:rPr>
              <w:t xml:space="preserve"> Ֆիրդուս Զաքարյանի </w:t>
            </w:r>
            <w:r w:rsidRPr="00C92324">
              <w:rPr>
                <w:rFonts w:ascii="Sylfaen" w:hAnsi="Sylfaen"/>
              </w:rPr>
              <w:t>հարցազրույցը</w:t>
            </w:r>
            <w:r w:rsidRPr="00C92324">
              <w:rPr>
                <w:rFonts w:ascii="Sylfaen" w:hAnsi="Sylfaen"/>
                <w:b/>
              </w:rPr>
              <w:t xml:space="preserve"> </w:t>
            </w:r>
            <w:r w:rsidRPr="00C92324">
              <w:rPr>
                <w:rFonts w:ascii="Sylfaen" w:hAnsi="Sylfaen"/>
              </w:rPr>
              <w:t>A1+ ինտերնետային հեռուստատեսությանը՝ Հայաստանում սփյուռքահայերի ներդրումների վերաբերյալ</w:t>
            </w:r>
          </w:p>
          <w:p w:rsidR="003F612B" w:rsidRPr="00C92324" w:rsidRDefault="003F612B" w:rsidP="0031629F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</w:rPr>
            </w:pPr>
            <w:r w:rsidRPr="00C92324">
              <w:rPr>
                <w:rFonts w:ascii="Sylfaen" w:hAnsi="Sylfaen" w:cs="Sylfaen"/>
              </w:rPr>
              <w:t>աշխատակազմի</w:t>
            </w:r>
            <w:r w:rsidRPr="00C92324">
              <w:rPr>
                <w:rFonts w:ascii="Sylfaen" w:hAnsi="Sylfaen"/>
              </w:rPr>
              <w:t xml:space="preserve"> ղեկավար</w:t>
            </w:r>
            <w:r w:rsidRPr="00C92324">
              <w:rPr>
                <w:rFonts w:ascii="Sylfaen" w:hAnsi="Sylfaen"/>
                <w:b/>
              </w:rPr>
              <w:t xml:space="preserve"> Ֆիրդուս Զաքարյանի </w:t>
            </w:r>
            <w:r w:rsidRPr="00C92324">
              <w:rPr>
                <w:rFonts w:ascii="Sylfaen" w:hAnsi="Sylfaen"/>
              </w:rPr>
              <w:t>հարցազրույցը Արմնյուզ հեռուստատեսության Աշխարհասփյուռ ծրագրին՝ Հայաստանում սփյուռքահայերի ներդրումների վերաբերյալ</w:t>
            </w:r>
          </w:p>
          <w:p w:rsidR="003F612B" w:rsidRPr="00C92324" w:rsidRDefault="003F612B" w:rsidP="0031629F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</w:rPr>
            </w:pPr>
            <w:r w:rsidRPr="00C92324">
              <w:rPr>
                <w:rFonts w:ascii="Sylfaen" w:hAnsi="Sylfaen" w:cs="Sylfaen"/>
              </w:rPr>
              <w:t>Մամուլի</w:t>
            </w:r>
            <w:r w:rsidRPr="00C92324">
              <w:rPr>
                <w:rFonts w:ascii="Sylfaen" w:hAnsi="Sylfaen"/>
              </w:rPr>
              <w:t xml:space="preserve"> և հասարակայնության հետ կապերի վարչության պետ</w:t>
            </w:r>
            <w:r w:rsidRPr="00C92324">
              <w:rPr>
                <w:rFonts w:ascii="Sylfaen" w:hAnsi="Sylfaen" w:cs="Sylfaen"/>
                <w:b/>
              </w:rPr>
              <w:t xml:space="preserve"> Էվելինա</w:t>
            </w:r>
            <w:r w:rsidRPr="00C92324">
              <w:rPr>
                <w:rFonts w:ascii="Sylfaen" w:hAnsi="Sylfaen"/>
                <w:b/>
              </w:rPr>
              <w:t xml:space="preserve"> Բաղդասարյանի </w:t>
            </w:r>
            <w:r w:rsidRPr="00C92324">
              <w:rPr>
                <w:rFonts w:ascii="Sylfaen" w:hAnsi="Sylfaen"/>
              </w:rPr>
              <w:t>հարցազրույցը</w:t>
            </w:r>
            <w:r w:rsidRPr="00C92324">
              <w:rPr>
                <w:rFonts w:ascii="Sylfaen" w:hAnsi="Sylfaen"/>
                <w:b/>
              </w:rPr>
              <w:t xml:space="preserve"> </w:t>
            </w:r>
            <w:r w:rsidRPr="00C92324">
              <w:rPr>
                <w:rFonts w:ascii="Sylfaen" w:hAnsi="Sylfaen"/>
              </w:rPr>
              <w:t>Երկիր մեդիա» հեռուստատեսության «Բարև երկիր» հաղորդաշարին՝ Հայաստանում սփյուռքահայերի ներդրումների վերաբերյալ</w:t>
            </w:r>
          </w:p>
          <w:p w:rsidR="003F612B" w:rsidRPr="00C92324" w:rsidRDefault="003F612B" w:rsidP="0031629F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</w:rPr>
            </w:pPr>
            <w:r w:rsidRPr="00C92324">
              <w:rPr>
                <w:rFonts w:ascii="Sylfaen" w:hAnsi="Sylfaen" w:cs="Sylfaen"/>
              </w:rPr>
              <w:t>Համահայկական</w:t>
            </w:r>
            <w:r w:rsidRPr="00C92324">
              <w:rPr>
                <w:rFonts w:ascii="Sylfaen" w:hAnsi="Sylfaen"/>
              </w:rPr>
              <w:t xml:space="preserve"> ծրագրերի վարչության մշակութային, երիտասարդական և սպորտային ծրագրերի բաժնի աշխատակից</w:t>
            </w:r>
            <w:r w:rsidRPr="00C92324">
              <w:rPr>
                <w:rFonts w:ascii="Sylfaen" w:hAnsi="Sylfaen"/>
                <w:b/>
              </w:rPr>
              <w:t xml:space="preserve"> Հայկ Ենգիբարյանի </w:t>
            </w:r>
            <w:r w:rsidRPr="00C92324">
              <w:rPr>
                <w:rFonts w:ascii="Sylfaen" w:hAnsi="Sylfaen"/>
              </w:rPr>
              <w:t>հարցազրույցը</w:t>
            </w:r>
            <w:r w:rsidRPr="00C92324">
              <w:rPr>
                <w:rFonts w:ascii="Sylfaen" w:hAnsi="Sylfaen"/>
                <w:b/>
              </w:rPr>
              <w:t xml:space="preserve">՝ </w:t>
            </w:r>
            <w:r w:rsidRPr="00C92324">
              <w:rPr>
                <w:rFonts w:ascii="Sylfaen" w:hAnsi="Sylfaen"/>
              </w:rPr>
              <w:t>Հանրային հեռուստատեսություն «Առավոտ լուսո» հաղորդաշարին Հայաստանում սփյուռքահայերի ներդրումների վերաբերյալ</w:t>
            </w:r>
          </w:p>
          <w:p w:rsidR="000F0D5E" w:rsidRPr="00C92324" w:rsidRDefault="003F612B" w:rsidP="0031629F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Sylfaen" w:hAnsi="Sylfaen"/>
                <w:b/>
              </w:rPr>
            </w:pPr>
            <w:r w:rsidRPr="00C92324">
              <w:rPr>
                <w:rFonts w:ascii="Sylfaen" w:hAnsi="Sylfaen" w:cs="Sylfaen"/>
                <w:shd w:val="clear" w:color="auto" w:fill="FFFFFF"/>
              </w:rPr>
              <w:t>Համահայկական</w:t>
            </w:r>
            <w:r w:rsidRPr="00C92324">
              <w:rPr>
                <w:rFonts w:ascii="Sylfaen" w:hAnsi="Sylfaen"/>
                <w:shd w:val="clear" w:color="auto" w:fill="FFFFFF"/>
              </w:rPr>
              <w:t xml:space="preserve">,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միջազգային</w:t>
            </w:r>
            <w:r w:rsidRPr="00C92324">
              <w:rPr>
                <w:rFonts w:ascii="Sylfaen" w:hAnsi="Sylfaen"/>
                <w:shd w:val="clear" w:color="auto" w:fill="FFFFFF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և</w:t>
            </w:r>
            <w:r w:rsidRPr="00C92324">
              <w:rPr>
                <w:rFonts w:ascii="Sylfaen" w:hAnsi="Sylfaen"/>
                <w:shd w:val="clear" w:color="auto" w:fill="FFFFFF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եկեղեցական</w:t>
            </w:r>
            <w:r w:rsidRPr="00C92324">
              <w:rPr>
                <w:rFonts w:ascii="Sylfaen" w:hAnsi="Sylfaen"/>
                <w:shd w:val="clear" w:color="auto" w:fill="FFFFFF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կառույցների</w:t>
            </w:r>
            <w:r w:rsidRPr="00C92324">
              <w:rPr>
                <w:rFonts w:ascii="Sylfaen" w:hAnsi="Sylfaen"/>
                <w:shd w:val="clear" w:color="auto" w:fill="FFFFFF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հետ</w:t>
            </w:r>
            <w:r w:rsidRPr="00C92324">
              <w:rPr>
                <w:rFonts w:ascii="Sylfaen" w:hAnsi="Sylfaen"/>
                <w:shd w:val="clear" w:color="auto" w:fill="FFFFFF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կապերի</w:t>
            </w:r>
            <w:r w:rsidRPr="00C92324">
              <w:rPr>
                <w:rFonts w:ascii="Sylfaen" w:hAnsi="Sylfaen"/>
                <w:shd w:val="clear" w:color="auto" w:fill="FFFFFF"/>
              </w:rPr>
              <w:t xml:space="preserve"> </w:t>
            </w:r>
            <w:r w:rsidRPr="00C92324">
              <w:rPr>
                <w:rFonts w:ascii="Sylfaen" w:hAnsi="Sylfaen" w:cs="Sylfaen"/>
                <w:shd w:val="clear" w:color="auto" w:fill="FFFFFF"/>
              </w:rPr>
              <w:t>վարչության</w:t>
            </w:r>
            <w:r w:rsidRPr="00C92324">
              <w:rPr>
                <w:rFonts w:ascii="Sylfaen" w:hAnsi="Sylfaen"/>
              </w:rPr>
              <w:t xml:space="preserve"> պետ</w:t>
            </w:r>
            <w:r w:rsidRPr="00C92324">
              <w:rPr>
                <w:rFonts w:ascii="Sylfaen" w:hAnsi="Sylfaen"/>
                <w:b/>
              </w:rPr>
              <w:t xml:space="preserve"> Նաիրի Մուրադյանի </w:t>
            </w:r>
            <w:r w:rsidRPr="00C92324">
              <w:rPr>
                <w:rFonts w:ascii="Sylfaen" w:hAnsi="Sylfaen"/>
              </w:rPr>
              <w:t>հոդվածը «Եռագույն» էլեկտրոնային թերթում</w:t>
            </w:r>
            <w:r w:rsidRPr="00C92324">
              <w:rPr>
                <w:rFonts w:ascii="Sylfaen" w:hAnsi="Sylfaen"/>
                <w:b/>
              </w:rPr>
              <w:t xml:space="preserve">՝ </w:t>
            </w:r>
            <w:r w:rsidRPr="00C92324">
              <w:rPr>
                <w:rFonts w:ascii="Sylfaen" w:hAnsi="Sylfaen"/>
              </w:rPr>
              <w:t>Հայաստանում սփյուռքահայերի ներդրումների վերաբերյալ</w:t>
            </w:r>
          </w:p>
          <w:p w:rsidR="00C92324" w:rsidRDefault="00C92324" w:rsidP="0031629F">
            <w:pPr>
              <w:jc w:val="both"/>
              <w:rPr>
                <w:rFonts w:ascii="Sylfaen" w:hAnsi="Sylfaen"/>
                <w:b/>
              </w:rPr>
            </w:pPr>
          </w:p>
          <w:p w:rsidR="00C92324" w:rsidRDefault="00C92324" w:rsidP="0031629F"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«Հայերն այսօր» էլեկտրոնային պարբերական</w:t>
            </w:r>
          </w:p>
          <w:p w:rsidR="00C92324" w:rsidRPr="00C92324" w:rsidRDefault="00C92324" w:rsidP="0031629F">
            <w:pPr>
              <w:jc w:val="both"/>
              <w:rPr>
                <w:rFonts w:ascii="Sylfaen" w:hAnsi="Sylfaen"/>
                <w:b/>
              </w:rPr>
            </w:pPr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115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1. </w:t>
            </w: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ՀՀ սփյուռքի նախարարության «Հայերն այսօր» էլեկտրոնային պարբերականում շաբաթվա ընթացքում տեղադրվել է հայերեն (արևելահայերեն, արևմտահայերեն), ռուսերեն և անգլերեն լեզուներով շուրջ 400 տեղեկատվական նյութ, որոնք առնչվում են Հայաստան-Սփյուռք գործակցությանը, Սփյուռքի համայնքների և ՀՀ սփյուռքի նախարարության գործունեությանը: Այդ թվում.</w:t>
            </w:r>
          </w:p>
          <w:p w:rsidR="00C92324" w:rsidRPr="00C92324" w:rsidRDefault="00C92324" w:rsidP="0031629F">
            <w:pPr>
              <w:jc w:val="both"/>
              <w:rPr>
                <w:rFonts w:ascii="Sylfaen" w:eastAsia="Times New Roman" w:hAnsi="Sylfaen" w:cs="Sylfaen"/>
                <w:lang w:eastAsia="ru-RU"/>
              </w:rPr>
            </w:pPr>
            <w:r w:rsidRPr="00C92324">
              <w:rPr>
                <w:rFonts w:ascii="Sylfaen" w:eastAsia="Times New Roman" w:hAnsi="Sylfaen" w:cs="Sylfaen"/>
                <w:lang w:eastAsia="ru-RU"/>
              </w:rPr>
              <w:t>- Նոր Ջուղայի աշակերտներն առաջինն են Իրանի աշակերտական գիտա-հետազոտական մրցույթ-փառատոնում</w:t>
            </w:r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62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8" w:tooltip="Permalink to 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«Հրանուշ Հակոբյանի այցելությունն առանձնահատուկ օր էր մեր վարժարանի համար». Հռիփսիմյանց վարժարանի տնօրեն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84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9" w:tooltip="Permalink to Սփյուռքի նախարար Հրանուշ Հակոբյանն այցելեց Համազգայինի 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Սփյուռքի նախարար Հրանուշ Հակոբյանն այցելեց Համազգայինի «Լևոն Շանթ» մշակութային կենտրոն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62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10" w:tooltip="Permalink to Ս. Խաչ-Հարպոյան բարձրագույն վարժարանը` միշտ Արցախի կողքին. Վարժարանի հյուրն էր Սփյուռքի նախարարը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Ս. Խաչ-Հարպոյան բարձրագույն վարժարանը` միշտ Արցախի կողքին. Վարժարանի հյուրն էր Սփյուռքի նախարարը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62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11" w:tooltip="Permalink to Զուլում և Մուշեղ Գրիգորյանների աշխատանքների ցուցահանդեսը Լոս Անջելեսում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Զուլում և Մուշեղ Գրիգորյանների աշխատանքների ցուցահանդեսը</w:t>
              </w:r>
              <w:r w:rsidRPr="00C92324">
                <w:rPr>
                  <w:rFonts w:ascii="Sylfaen" w:hAnsi="Sylfaen" w:cs="Courier New"/>
                  <w:b w:val="0"/>
                  <w:bCs w:val="0"/>
                  <w:sz w:val="22"/>
                  <w:szCs w:val="22"/>
                  <w:lang w:eastAsia="ru-RU"/>
                </w:rPr>
                <w:t> </w:t>
              </w:r>
              <w:r w:rsidRPr="00C92324">
                <w:rPr>
                  <w:rFonts w:ascii="Sylfaen" w:hAnsi="Sylfaen" w:cs="GHEA Grapalat"/>
                  <w:b w:val="0"/>
                  <w:bCs w:val="0"/>
                  <w:sz w:val="22"/>
                  <w:szCs w:val="22"/>
                  <w:lang w:eastAsia="ru-RU"/>
                </w:rPr>
                <w:t>Լոս Անջելեսում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84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12" w:tooltip="Permalink to Լիբանանի հայ համայնքը Հայաստան-Սփյուռք գործակցության դասական օրինակն է. Հրանուշ Հակոբյան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Լիբանանի հայ համայնքը Հայաստան-Սփյուռք գործակցության դասական օրինակն է. Հրանուշ Հակոբյան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84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13" w:tooltip="Permalink to Հայաստանի և Սփյուռքի միջև կապերն այսքան ամուր չէին լինի, եթե գոյություն չունենար Սփյուռքի նախարարությունը. զրույց-քննարկում Լիբանանում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Հայաստանի և Սփյուռքի միջև կապերն այսքան ամուր չէին լինի, եթե գոյություն չունենար Սփյուռքի նախարարությունը. զրույց-քննարկում Լիբանանում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62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14" w:tooltip="Permalink to Ալմելոյի ՀՄԸՄ-ն նույնպես միանում է 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Ալմելոյի ՀՄԸՄ-ն նույնպես միանում է «Դու ի՞նչ ես անում Ղարաբաղի համար» համահայկական նախաձեռնությանը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62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15" w:tooltip="Permalink to 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«Հայաստանը՝ մոտիկից» խորագրով միջոցառում Լիտվիայում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84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16" w:tooltip="Permalink to ՀՀ սփյուռքի նախարար Հրանուշ Հակոբյանը պարգևատրել է լիբանանահայ մի խումբ գործիչների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ՀՀ սփյուռքի նախարար Հրանուշ Հակոբյանը պարգևատրել է լիբանանահայ մի խումբ գործիչների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62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17" w:tooltip="Permalink to Լեհաստանում բացվել է հայկական մշակույթին նվիրված ցուցահանդես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Լեհաստանում բացվել է հայկական մշակույթին նվիրված ցուցահանդես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62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18" w:tooltip="Permalink to Հրանուշ Հակոբյանը Լիբանանում մասնակցել է Գերսամ Ահարոնյանի ծննդյան 100-ամյակին նվիրված հանդիսությանը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Հրանուշ Հակոբյանը Լիբանանում մասնակցել է Գերսամ Ահարոնյանի ծննդյան 100-ամյակին նվիրված հանդիսությանը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62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19" w:tooltip="Permalink to ԼՂՀ պաշտպանության բանակը շնորհակալություն է հայտնում Սփյուռքի նախարարությանը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ԼՂՀ պաշտպանության բանակը շնորհակալություն է հայտնում Սփյուռքի նախարարությանը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84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20" w:tooltip="Permalink to Դիժոն քաղաքի 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Դիժոն քաղաքի «Մաշտոցյան տառեր»</w:t>
              </w:r>
              <w:r w:rsidRPr="00C92324">
                <w:rPr>
                  <w:rFonts w:ascii="Sylfaen" w:hAnsi="Sylfaen" w:cs="Courier New"/>
                  <w:b w:val="0"/>
                  <w:bCs w:val="0"/>
                  <w:sz w:val="22"/>
                  <w:szCs w:val="22"/>
                  <w:lang w:eastAsia="ru-RU"/>
                </w:rPr>
                <w:t> </w:t>
              </w:r>
              <w:r w:rsidRPr="00C92324">
                <w:rPr>
                  <w:rFonts w:ascii="Sylfaen" w:hAnsi="Sylfaen" w:cs="GHEA Grapalat"/>
                  <w:b w:val="0"/>
                  <w:bCs w:val="0"/>
                  <w:sz w:val="22"/>
                  <w:szCs w:val="22"/>
                  <w:lang w:eastAsia="ru-RU"/>
                </w:rPr>
                <w:t>հայկական դպրոցի սաները կաջակցեն Արցախի դպրոցականներին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84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21" w:tooltip="Permalink to Հրանուշ Հակոբյանի հանդիպումը Լիբանանի Հայ ավետարանական առաջնորդների հետ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Հրանուշ Հակոբյանի հանդիպումը Լիբանանի Հայ ավետարանական առաջնորդների հետ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62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22" w:tooltip="Permalink to Բեյրութում ՀՀ սփյուռքի նախարար Հրանուշ Հակոբյանի մասնակցությամբ տեղի է ունեցել Լեոնորայի մենահամերգը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Բեյրութում ՀՀ սփյուռքի նախարար Հրանուշ Հակոբյանի մասնակցությամբ տեղի է ունեցել Լեոնորայի մենահամերգը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84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23" w:tooltip="Permalink to Վալանսի 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Վալանսի «Արմենիա» միությունը՝ Արցախի կողքին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62" w:lineRule="atLeast"/>
              <w:jc w:val="both"/>
              <w:textAlignment w:val="baseline"/>
              <w:outlineLvl w:val="1"/>
              <w:rPr>
                <w:rFonts w:ascii="Sylfaen" w:hAnsi="Sylfaen" w:cs="Sylfaen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24" w:tooltip="Permalink to Պատգամավոր Նորա Արիսյանը  Մուսա լեռան հայերի և Կիլիկիայի մասին դասախոսություն է կարդացել արաբական մշակութային կենտրոնում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Պատգամավոր</w:t>
              </w:r>
              <w:r w:rsidRPr="00C92324">
                <w:rPr>
                  <w:rFonts w:ascii="Sylfaen" w:hAnsi="Sylfaen" w:cs="Courier New"/>
                  <w:b w:val="0"/>
                  <w:bCs w:val="0"/>
                  <w:sz w:val="22"/>
                  <w:szCs w:val="22"/>
                  <w:lang w:eastAsia="ru-RU"/>
                </w:rPr>
                <w:t> </w:t>
              </w:r>
              <w:r w:rsidRPr="00C92324">
                <w:rPr>
                  <w:rFonts w:ascii="Sylfaen" w:hAnsi="Sylfaen" w:cs="GHEA Grapalat"/>
                  <w:b w:val="0"/>
                  <w:bCs w:val="0"/>
                  <w:sz w:val="22"/>
                  <w:szCs w:val="22"/>
                  <w:lang w:eastAsia="ru-RU"/>
                </w:rPr>
                <w:t>Նորա Արիսյա</w:t>
              </w:r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նը </w:t>
              </w:r>
              <w:r w:rsidRPr="00C92324">
                <w:rPr>
                  <w:rFonts w:ascii="Sylfaen" w:hAnsi="Sylfaen" w:cs="Courier New"/>
                  <w:b w:val="0"/>
                  <w:bCs w:val="0"/>
                  <w:sz w:val="22"/>
                  <w:szCs w:val="22"/>
                  <w:lang w:eastAsia="ru-RU"/>
                </w:rPr>
                <w:t> </w:t>
              </w:r>
              <w:r w:rsidRPr="00C92324">
                <w:rPr>
                  <w:rFonts w:ascii="Sylfaen" w:hAnsi="Sylfaen" w:cs="GHEA Grapalat"/>
                  <w:b w:val="0"/>
                  <w:bCs w:val="0"/>
                  <w:sz w:val="22"/>
                  <w:szCs w:val="22"/>
                  <w:lang w:eastAsia="ru-RU"/>
                </w:rPr>
                <w:t xml:space="preserve">Մուսա լեռան հայերի և Կիլիկիայի մասին </w:t>
              </w:r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դասախոսություն է կարդացել արաբական մշակութային կենտրոնում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84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25" w:tooltip="Permalink to Դանիայի 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Դանիայի «Արագիր» դպրոցի սաների շնորհակալությունը ՀՀ սփյուռքի նախարարությանը՝ երգի միջոցով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84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- Երևան են ժամանել ևս 4 սիրիահայ ընտանիք</w:t>
            </w:r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84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- Նոր Ջուղայի թատրոնի հիմնադրման 130-ամյակի առիթով. Հայաստանի թատերախումբը Իրանում</w:t>
            </w:r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115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2. Հարցազրույցները.</w:t>
            </w:r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84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26" w:tooltip="Permalink to 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«Առանց հայերենի՝ հայ չկա՛». Վիկտոր ԿԱՏՎԱԼՅԱՆ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62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27" w:tooltip="Permalink to 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«…Հիմա ես աշխատում, ներդրումներ եմ անում ու ապրում</w:t>
              </w:r>
              <w:r w:rsidRPr="00C92324">
                <w:rPr>
                  <w:rFonts w:ascii="Sylfaen" w:hAnsi="Sylfaen" w:cs="Courier New"/>
                  <w:b w:val="0"/>
                  <w:bCs w:val="0"/>
                  <w:sz w:val="22"/>
                  <w:szCs w:val="22"/>
                  <w:lang w:eastAsia="ru-RU"/>
                </w:rPr>
                <w:t> </w:t>
              </w:r>
              <w:r w:rsidRPr="00C92324">
                <w:rPr>
                  <w:rFonts w:ascii="Sylfaen" w:hAnsi="Sylfaen" w:cs="GHEA Grapalat"/>
                  <w:b w:val="0"/>
                  <w:bCs w:val="0"/>
                  <w:sz w:val="22"/>
                  <w:szCs w:val="22"/>
                  <w:lang w:eastAsia="ru-RU"/>
                </w:rPr>
                <w:t xml:space="preserve"> Կյանքի՛, Ազգայի՛ն ամենամեծ գերատեսչությունում՝ հայկական գյուղում».Նադյա Անտոնյան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62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28" w:tooltip="Permalink to 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«Հեքիաթը թե՛ մանուկներին, թե՛ մեծերին տանում է Լույսի ճանապարհով».Ռիչարդ Գիդաչյան</w:t>
              </w:r>
            </w:hyperlink>
          </w:p>
          <w:p w:rsidR="00C92324" w:rsidRPr="00C92324" w:rsidRDefault="00C92324" w:rsidP="0031629F">
            <w:pPr>
              <w:spacing w:line="360" w:lineRule="auto"/>
              <w:jc w:val="both"/>
              <w:rPr>
                <w:rFonts w:ascii="Sylfaen" w:hAnsi="Sylfaen" w:cs="Sylfaen"/>
                <w:lang w:eastAsia="ru-RU"/>
              </w:rPr>
            </w:pPr>
          </w:p>
          <w:p w:rsidR="00C92324" w:rsidRPr="00C92324" w:rsidRDefault="00C92324" w:rsidP="0031629F">
            <w:pPr>
              <w:spacing w:line="360" w:lineRule="auto"/>
              <w:jc w:val="both"/>
              <w:rPr>
                <w:rFonts w:ascii="Sylfaen" w:hAnsi="Sylfaen" w:cs="Sylfaen"/>
                <w:b/>
                <w:bCs/>
                <w:lang w:eastAsia="ru-RU"/>
              </w:rPr>
            </w:pPr>
            <w:r w:rsidRPr="00C92324">
              <w:rPr>
                <w:rFonts w:ascii="Sylfaen" w:hAnsi="Sylfaen" w:cs="Sylfaen"/>
                <w:lang w:eastAsia="ru-RU"/>
              </w:rPr>
              <w:t>3. Հոդվածները.</w:t>
            </w:r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184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29" w:tooltip="Permalink to Նայմեխենի 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Նայմեխենի «Միացյալ հայերը Հոլանադիայում» միությունը 15 տարեկան է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30" w:tooltip="Permalink to Ամբողջացավ Ամերիկայի և Կանադայի Թեքեյան մշակութային միության՝ ապրիլյան քառօրյա պատերազմում հերոսաբար զոհված զինվորների ընտանիքներին նյութական օգնության բաժանումը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Ամբողջացավ Ամերիկայի և Կանադայի Թեքեյան մշակութային միության՝ ապրիլյան քառօրյա պատերազմում հերոսաբար զոհված զինվորների ընտանիքներին նյութական օգնության բաժանումը</w:t>
              </w:r>
            </w:hyperlink>
          </w:p>
          <w:p w:rsidR="00C92324" w:rsidRPr="00C92324" w:rsidRDefault="00C92324" w:rsidP="0031629F">
            <w:pPr>
              <w:pStyle w:val="Heading2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C92324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31" w:tooltip="Permalink to Կապվածության հիանալի զգացում" w:history="1">
              <w:r w:rsidRPr="00C92324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Կապվածության հիանալի զգացում</w:t>
              </w:r>
            </w:hyperlink>
          </w:p>
          <w:p w:rsidR="0026119C" w:rsidRPr="00C92324" w:rsidRDefault="0026119C" w:rsidP="0031629F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0F0D5E" w:rsidRPr="00C92324" w:rsidTr="00A76CDD">
        <w:trPr>
          <w:trHeight w:val="530"/>
        </w:trPr>
        <w:tc>
          <w:tcPr>
            <w:tcW w:w="534" w:type="dxa"/>
          </w:tcPr>
          <w:p w:rsidR="000F0D5E" w:rsidRPr="00C92324" w:rsidRDefault="000F0D5E" w:rsidP="00A76CD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Նամակներ նախարարությանը-շաբաթվա ընթացքում</w:t>
            </w:r>
          </w:p>
        </w:tc>
        <w:tc>
          <w:tcPr>
            <w:tcW w:w="10537" w:type="dxa"/>
          </w:tcPr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>Մուտքագրվել է</w:t>
            </w:r>
            <w:r w:rsidR="00883CCE" w:rsidRPr="0031629F">
              <w:rPr>
                <w:rFonts w:ascii="Sylfaen" w:hAnsi="Sylfaen"/>
              </w:rPr>
              <w:t xml:space="preserve"> </w:t>
            </w:r>
            <w:r w:rsidR="0096149C" w:rsidRPr="0031629F">
              <w:rPr>
                <w:rFonts w:ascii="Sylfaen" w:hAnsi="Sylfaen"/>
                <w:b/>
              </w:rPr>
              <w:t>83</w:t>
            </w:r>
            <w:r w:rsidRPr="0031629F">
              <w:rPr>
                <w:rFonts w:ascii="Sylfaen" w:hAnsi="Sylfaen"/>
              </w:rPr>
              <w:t>,</w:t>
            </w:r>
          </w:p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>Առաքվել է՝</w:t>
            </w:r>
            <w:r w:rsidRPr="0031629F">
              <w:rPr>
                <w:rFonts w:ascii="Sylfaen" w:hAnsi="Sylfaen"/>
                <w:b/>
              </w:rPr>
              <w:t xml:space="preserve"> </w:t>
            </w:r>
            <w:r w:rsidR="0096149C" w:rsidRPr="0031629F">
              <w:rPr>
                <w:rFonts w:ascii="Sylfaen" w:hAnsi="Sylfaen"/>
                <w:b/>
              </w:rPr>
              <w:t>51</w:t>
            </w:r>
            <w:r w:rsidR="00883CCE" w:rsidRPr="0031629F">
              <w:rPr>
                <w:rFonts w:ascii="Sylfaen" w:hAnsi="Sylfaen"/>
                <w:b/>
              </w:rPr>
              <w:t xml:space="preserve"> </w:t>
            </w:r>
            <w:r w:rsidRPr="0031629F">
              <w:rPr>
                <w:rFonts w:ascii="Sylfaen" w:hAnsi="Sylfaen"/>
              </w:rPr>
              <w:t>գրություն,</w:t>
            </w:r>
          </w:p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31629F">
              <w:rPr>
                <w:rFonts w:ascii="Sylfaen" w:hAnsi="Sylfaen"/>
              </w:rPr>
              <w:t xml:space="preserve">Էլ.փոստով՝ ստացվել է </w:t>
            </w:r>
            <w:r w:rsidR="0096149C" w:rsidRPr="0031629F">
              <w:rPr>
                <w:rFonts w:ascii="Sylfaen" w:hAnsi="Sylfaen"/>
                <w:b/>
              </w:rPr>
              <w:t>366</w:t>
            </w:r>
            <w:r w:rsidRPr="0031629F">
              <w:rPr>
                <w:rFonts w:ascii="Sylfaen" w:hAnsi="Sylfaen"/>
                <w:b/>
              </w:rPr>
              <w:t>,</w:t>
            </w:r>
          </w:p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 xml:space="preserve">Ուղարկել է՝ </w:t>
            </w:r>
            <w:r w:rsidR="0096149C" w:rsidRPr="0031629F">
              <w:rPr>
                <w:rFonts w:ascii="Sylfaen" w:hAnsi="Sylfaen"/>
                <w:b/>
              </w:rPr>
              <w:t>294</w:t>
            </w:r>
            <w:r w:rsidR="00E41A5C" w:rsidRPr="0031629F">
              <w:rPr>
                <w:rFonts w:ascii="Sylfaen" w:hAnsi="Sylfaen"/>
                <w:b/>
              </w:rPr>
              <w:t xml:space="preserve"> </w:t>
            </w:r>
            <w:r w:rsidRPr="0031629F">
              <w:rPr>
                <w:rFonts w:ascii="Sylfaen" w:hAnsi="Sylfaen"/>
              </w:rPr>
              <w:t>նամակ:</w:t>
            </w:r>
          </w:p>
        </w:tc>
      </w:tr>
      <w:tr w:rsidR="000F0D5E" w:rsidRPr="00C92324" w:rsidTr="00A76CDD">
        <w:tc>
          <w:tcPr>
            <w:tcW w:w="534" w:type="dxa"/>
          </w:tcPr>
          <w:p w:rsidR="000F0D5E" w:rsidRPr="00C92324" w:rsidRDefault="000F0D5E" w:rsidP="00A76CD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 xml:space="preserve">Սփյուռքահայերի ընդունելություն  </w:t>
            </w:r>
          </w:p>
        </w:tc>
        <w:tc>
          <w:tcPr>
            <w:tcW w:w="10537" w:type="dxa"/>
          </w:tcPr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 xml:space="preserve">Նախարար՝ </w:t>
            </w:r>
            <w:r w:rsidR="0096149C" w:rsidRPr="0031629F">
              <w:rPr>
                <w:rFonts w:ascii="Sylfaen" w:hAnsi="Sylfaen"/>
                <w:b/>
              </w:rPr>
              <w:t>3</w:t>
            </w:r>
          </w:p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>Վարչություններ՝</w:t>
            </w:r>
            <w:r w:rsidR="0096149C" w:rsidRPr="0031629F">
              <w:rPr>
                <w:rFonts w:ascii="Sylfaen" w:hAnsi="Sylfaen"/>
                <w:b/>
              </w:rPr>
              <w:t>16</w:t>
            </w:r>
          </w:p>
        </w:tc>
      </w:tr>
      <w:tr w:rsidR="000F0D5E" w:rsidRPr="00C92324" w:rsidTr="00A76CDD">
        <w:tc>
          <w:tcPr>
            <w:tcW w:w="534" w:type="dxa"/>
          </w:tcPr>
          <w:p w:rsidR="000F0D5E" w:rsidRPr="00C92324" w:rsidRDefault="000F0D5E" w:rsidP="00A76CD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 xml:space="preserve">ՀՀ քաղաքացիների </w:t>
            </w:r>
            <w:r w:rsidRPr="00C92324">
              <w:rPr>
                <w:rFonts w:ascii="Sylfaen" w:hAnsi="Sylfaen"/>
                <w:b/>
              </w:rPr>
              <w:br/>
              <w:t>ընդունելություն</w:t>
            </w:r>
          </w:p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537" w:type="dxa"/>
          </w:tcPr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 xml:space="preserve">Նախարար՝ </w:t>
            </w:r>
            <w:r w:rsidR="0096149C" w:rsidRPr="0031629F">
              <w:rPr>
                <w:rFonts w:ascii="Sylfaen" w:hAnsi="Sylfaen"/>
                <w:b/>
              </w:rPr>
              <w:t>9</w:t>
            </w:r>
          </w:p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 xml:space="preserve">Աշխատակազմի ղեկավար՝ </w:t>
            </w:r>
            <w:r w:rsidR="0096149C" w:rsidRPr="0031629F">
              <w:rPr>
                <w:rFonts w:ascii="Sylfaen" w:hAnsi="Sylfaen"/>
                <w:b/>
              </w:rPr>
              <w:t>1</w:t>
            </w:r>
          </w:p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 xml:space="preserve">Վարչություններ՝ </w:t>
            </w:r>
            <w:r w:rsidR="0096149C" w:rsidRPr="0031629F">
              <w:rPr>
                <w:rFonts w:ascii="Sylfaen" w:hAnsi="Sylfaen"/>
                <w:b/>
              </w:rPr>
              <w:t>6</w:t>
            </w:r>
          </w:p>
        </w:tc>
      </w:tr>
      <w:tr w:rsidR="000F0D5E" w:rsidRPr="00C92324" w:rsidTr="00A76CDD">
        <w:trPr>
          <w:trHeight w:val="792"/>
        </w:trPr>
        <w:tc>
          <w:tcPr>
            <w:tcW w:w="534" w:type="dxa"/>
            <w:vMerge w:val="restart"/>
          </w:tcPr>
          <w:p w:rsidR="000F0D5E" w:rsidRPr="00C92324" w:rsidRDefault="000F0D5E" w:rsidP="00A76CDD">
            <w:pPr>
              <w:pStyle w:val="ListParagraph"/>
              <w:numPr>
                <w:ilvl w:val="0"/>
                <w:numId w:val="34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</w:tcPr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Սիրիահայերի ընդունելություն</w:t>
            </w:r>
          </w:p>
        </w:tc>
        <w:tc>
          <w:tcPr>
            <w:tcW w:w="10537" w:type="dxa"/>
            <w:tcBorders>
              <w:bottom w:val="single" w:sz="4" w:space="0" w:color="auto"/>
            </w:tcBorders>
          </w:tcPr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>Աշխատակազմի ղեկավար՝</w:t>
            </w:r>
            <w:r w:rsidR="0096149C" w:rsidRPr="0031629F">
              <w:rPr>
                <w:rFonts w:ascii="Sylfaen" w:hAnsi="Sylfaen"/>
                <w:b/>
              </w:rPr>
              <w:t>4</w:t>
            </w:r>
          </w:p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>Վարչություններ՝</w:t>
            </w:r>
            <w:r w:rsidRPr="0031629F">
              <w:rPr>
                <w:rFonts w:ascii="Sylfaen" w:hAnsi="Sylfaen"/>
                <w:b/>
              </w:rPr>
              <w:t xml:space="preserve"> </w:t>
            </w:r>
            <w:r w:rsidR="0096149C" w:rsidRPr="0031629F">
              <w:rPr>
                <w:rFonts w:ascii="Sylfaen" w:hAnsi="Sylfaen"/>
                <w:b/>
              </w:rPr>
              <w:t>30</w:t>
            </w:r>
          </w:p>
        </w:tc>
      </w:tr>
      <w:tr w:rsidR="000F0D5E" w:rsidRPr="00C92324" w:rsidTr="00A76CDD">
        <w:trPr>
          <w:trHeight w:val="677"/>
        </w:trPr>
        <w:tc>
          <w:tcPr>
            <w:tcW w:w="534" w:type="dxa"/>
            <w:vMerge/>
          </w:tcPr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</w:tcPr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Ընդամենը շաբաթվա ընթացքում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  <w:b/>
              </w:rPr>
            </w:pPr>
          </w:p>
          <w:p w:rsidR="000F0D5E" w:rsidRPr="00C92324" w:rsidRDefault="0096149C" w:rsidP="004439DE">
            <w:pPr>
              <w:spacing w:line="276" w:lineRule="auto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70</w:t>
            </w:r>
          </w:p>
        </w:tc>
        <w:tc>
          <w:tcPr>
            <w:tcW w:w="10537" w:type="dxa"/>
            <w:tcBorders>
              <w:top w:val="single" w:sz="4" w:space="0" w:color="auto"/>
            </w:tcBorders>
          </w:tcPr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 xml:space="preserve">Նախարար՝ </w:t>
            </w:r>
            <w:r w:rsidR="0096149C" w:rsidRPr="0031629F">
              <w:rPr>
                <w:rFonts w:ascii="Sylfaen" w:hAnsi="Sylfaen"/>
                <w:b/>
              </w:rPr>
              <w:t>12</w:t>
            </w:r>
          </w:p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>Աշխատակազմի ղեկավար՝</w:t>
            </w:r>
            <w:r w:rsidR="003B0A2C" w:rsidRPr="0031629F">
              <w:rPr>
                <w:rFonts w:ascii="Sylfaen" w:hAnsi="Sylfaen"/>
                <w:b/>
              </w:rPr>
              <w:t xml:space="preserve"> </w:t>
            </w:r>
            <w:r w:rsidR="00E41A5C" w:rsidRPr="0031629F">
              <w:rPr>
                <w:rFonts w:ascii="Sylfaen" w:hAnsi="Sylfaen"/>
              </w:rPr>
              <w:t>6</w:t>
            </w:r>
          </w:p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 xml:space="preserve">Վարչություններ՝ </w:t>
            </w:r>
            <w:r w:rsidR="0096149C" w:rsidRPr="0031629F">
              <w:rPr>
                <w:rFonts w:ascii="Sylfaen" w:hAnsi="Sylfaen"/>
                <w:b/>
              </w:rPr>
              <w:t>52</w:t>
            </w:r>
          </w:p>
        </w:tc>
      </w:tr>
      <w:tr w:rsidR="000F0D5E" w:rsidRPr="00C92324" w:rsidTr="00A76CDD">
        <w:tc>
          <w:tcPr>
            <w:tcW w:w="534" w:type="dxa"/>
          </w:tcPr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</w:rPr>
            </w:pPr>
            <w:r w:rsidRPr="00C92324">
              <w:rPr>
                <w:rFonts w:ascii="Sylfaen" w:hAnsi="Sylfaen"/>
              </w:rPr>
              <w:t>15.</w:t>
            </w:r>
          </w:p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ՀՀ սփյուռքի նախարարության պաշտոնական կայքի այցելություններ</w:t>
            </w:r>
          </w:p>
        </w:tc>
        <w:tc>
          <w:tcPr>
            <w:tcW w:w="10537" w:type="dxa"/>
          </w:tcPr>
          <w:p w:rsidR="000F0D5E" w:rsidRPr="0031629F" w:rsidRDefault="000F0D5E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>Այցելուների թիվը՝</w:t>
            </w:r>
          </w:p>
          <w:p w:rsidR="006870BC" w:rsidRPr="0031629F" w:rsidRDefault="00B4569E" w:rsidP="0031629F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31629F">
              <w:rPr>
                <w:rFonts w:ascii="Sylfaen" w:hAnsi="Sylfaen"/>
                <w:b/>
              </w:rPr>
              <w:t>22 500</w:t>
            </w:r>
          </w:p>
        </w:tc>
      </w:tr>
      <w:tr w:rsidR="000F0D5E" w:rsidRPr="00C92324" w:rsidTr="00A76CDD">
        <w:tc>
          <w:tcPr>
            <w:tcW w:w="534" w:type="dxa"/>
          </w:tcPr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</w:rPr>
            </w:pPr>
            <w:r w:rsidRPr="00C92324">
              <w:rPr>
                <w:rFonts w:ascii="Sylfaen" w:hAnsi="Sylfaen"/>
              </w:rPr>
              <w:t>16.</w:t>
            </w:r>
          </w:p>
        </w:tc>
        <w:tc>
          <w:tcPr>
            <w:tcW w:w="3383" w:type="dxa"/>
            <w:gridSpan w:val="2"/>
          </w:tcPr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ՀՀ սփյուռքի նախարարության «Հայերն այսօր» էլեկտրոնային  պարբերականի (hayernaysor.am) այցելությունները</w:t>
            </w:r>
          </w:p>
        </w:tc>
        <w:tc>
          <w:tcPr>
            <w:tcW w:w="10537" w:type="dxa"/>
          </w:tcPr>
          <w:p w:rsidR="006870BC" w:rsidRPr="0031629F" w:rsidRDefault="006870BC" w:rsidP="0031629F">
            <w:pPr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>Այցելուների թիվը՝</w:t>
            </w:r>
          </w:p>
          <w:p w:rsidR="000F0D5E" w:rsidRPr="0031629F" w:rsidRDefault="006870BC" w:rsidP="0031629F">
            <w:pPr>
              <w:spacing w:line="276" w:lineRule="auto"/>
              <w:jc w:val="center"/>
              <w:rPr>
                <w:rFonts w:ascii="Sylfaen" w:hAnsi="Sylfaen"/>
              </w:rPr>
            </w:pPr>
            <w:r w:rsidRPr="0031629F">
              <w:rPr>
                <w:rFonts w:ascii="Sylfaen" w:hAnsi="Sylfaen"/>
              </w:rPr>
              <w:t>Դիտված նյութերի/էջերի թիվը՝</w:t>
            </w:r>
          </w:p>
        </w:tc>
      </w:tr>
      <w:tr w:rsidR="007C3BBA" w:rsidRPr="00C92324" w:rsidTr="00A76CDD">
        <w:tc>
          <w:tcPr>
            <w:tcW w:w="534" w:type="dxa"/>
          </w:tcPr>
          <w:p w:rsidR="007C3BBA" w:rsidRPr="00C92324" w:rsidRDefault="007C3BBA" w:rsidP="003A580E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7C3BBA" w:rsidRPr="00C92324" w:rsidRDefault="007C3BBA" w:rsidP="007C3BBA">
            <w:pPr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ՀՀ սփյուռքի նախարարի մասնակցություն այլ ձեռնարկներին</w:t>
            </w:r>
          </w:p>
        </w:tc>
        <w:tc>
          <w:tcPr>
            <w:tcW w:w="10537" w:type="dxa"/>
          </w:tcPr>
          <w:p w:rsidR="007C3BBA" w:rsidRPr="00C92324" w:rsidRDefault="00303099" w:rsidP="0031629F">
            <w:pPr>
              <w:pStyle w:val="ListParagraph"/>
              <w:jc w:val="both"/>
              <w:rPr>
                <w:rFonts w:ascii="Sylfaen" w:hAnsi="Sylfaen"/>
                <w:sz w:val="24"/>
                <w:szCs w:val="24"/>
              </w:rPr>
            </w:pPr>
            <w:r w:rsidRPr="00C92324">
              <w:rPr>
                <w:rFonts w:ascii="Sylfaen" w:hAnsi="Sylfaen"/>
                <w:sz w:val="24"/>
                <w:szCs w:val="24"/>
                <w:lang w:val="hy-AM"/>
              </w:rPr>
              <w:t xml:space="preserve">ՀՀ վարչապետի </w:t>
            </w:r>
            <w:r w:rsidRPr="00C92324">
              <w:rPr>
                <w:rFonts w:ascii="Sylfaen" w:hAnsi="Sylfaen"/>
                <w:sz w:val="24"/>
                <w:szCs w:val="24"/>
              </w:rPr>
              <w:t>և Հայաստանում հաստատված սիրիահայ գործարարների միջև տեղի ունեցած հանդիպմանը</w:t>
            </w:r>
          </w:p>
        </w:tc>
      </w:tr>
      <w:tr w:rsidR="000F0D5E" w:rsidRPr="004B7A82" w:rsidTr="00A76CDD">
        <w:tc>
          <w:tcPr>
            <w:tcW w:w="534" w:type="dxa"/>
          </w:tcPr>
          <w:p w:rsidR="000F0D5E" w:rsidRPr="00C92324" w:rsidRDefault="000F0D5E" w:rsidP="003A580E">
            <w:pPr>
              <w:spacing w:line="276" w:lineRule="auto"/>
              <w:rPr>
                <w:rFonts w:ascii="Sylfaen" w:hAnsi="Sylfaen"/>
              </w:rPr>
            </w:pPr>
            <w:r w:rsidRPr="00C92324">
              <w:rPr>
                <w:rFonts w:ascii="Sylfaen" w:hAnsi="Sylfaen"/>
              </w:rPr>
              <w:t>17.</w:t>
            </w:r>
          </w:p>
        </w:tc>
        <w:tc>
          <w:tcPr>
            <w:tcW w:w="3383" w:type="dxa"/>
            <w:gridSpan w:val="2"/>
          </w:tcPr>
          <w:p w:rsidR="000F0D5E" w:rsidRPr="00C92324" w:rsidRDefault="000F0D5E" w:rsidP="00A21D9F">
            <w:pPr>
              <w:spacing w:line="276" w:lineRule="auto"/>
              <w:rPr>
                <w:rFonts w:ascii="Sylfaen" w:hAnsi="Sylfaen"/>
                <w:b/>
              </w:rPr>
            </w:pPr>
            <w:r w:rsidRPr="00C92324">
              <w:rPr>
                <w:rFonts w:ascii="Sylfaen" w:hAnsi="Sylfaen"/>
                <w:b/>
              </w:rPr>
              <w:t>ՀՀ սփյուռքի նախարարության աշխատակիցների մասնակցություն այլ ձեռնարկներին</w:t>
            </w:r>
          </w:p>
        </w:tc>
        <w:tc>
          <w:tcPr>
            <w:tcW w:w="10537" w:type="dxa"/>
          </w:tcPr>
          <w:p w:rsidR="007104B1" w:rsidRPr="00C92324" w:rsidRDefault="007104B1" w:rsidP="0031629F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ylfaen" w:hAnsi="Sylfaen"/>
                <w:shd w:val="clear" w:color="auto" w:fill="FFFFFF"/>
              </w:rPr>
            </w:pPr>
            <w:r w:rsidRPr="00C92324">
              <w:rPr>
                <w:rFonts w:ascii="Sylfaen" w:hAnsi="Sylfaen"/>
                <w:shd w:val="clear" w:color="auto" w:fill="FFFFFF"/>
              </w:rPr>
              <w:t>«Պահեստազորային պատրաստության համակարգի կատարելագործումը» թեմայով խորհրդարանական լսումներին ՀՀ սփյուռքի նախարարի տեղակալ Սերժ Սրապիոնյանի և իրավաբանական վարչության պետ Արման Ամիրզադյանի մասնակցությամբ:</w:t>
            </w:r>
          </w:p>
          <w:p w:rsidR="00996176" w:rsidRPr="00C92324" w:rsidRDefault="00996176" w:rsidP="0031629F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ylfaen" w:hAnsi="Sylfaen"/>
                <w:sz w:val="24"/>
                <w:szCs w:val="24"/>
                <w:shd w:val="clear" w:color="auto" w:fill="FFFFFF"/>
              </w:rPr>
            </w:pPr>
            <w:r w:rsidRPr="00C92324">
              <w:rPr>
                <w:rFonts w:ascii="Sylfaen" w:hAnsi="Sylfaen" w:cs="Sylfaen"/>
              </w:rPr>
              <w:t>ՀՀ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սփյուռքի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նախարարության</w:t>
            </w:r>
            <w:r w:rsidRPr="00C92324">
              <w:rPr>
                <w:rFonts w:ascii="Sylfaen" w:hAnsi="Sylfaen"/>
              </w:rPr>
              <w:t xml:space="preserve">, </w:t>
            </w:r>
            <w:r w:rsidRPr="00C92324">
              <w:rPr>
                <w:rFonts w:ascii="Sylfaen" w:hAnsi="Sylfaen" w:cs="Sylfaen"/>
              </w:rPr>
              <w:t>Համազգային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հայ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կրթական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և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մշակութային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միության</w:t>
            </w:r>
            <w:r w:rsidRPr="00C92324">
              <w:rPr>
                <w:rFonts w:ascii="Sylfaen" w:hAnsi="Sylfaen"/>
              </w:rPr>
              <w:t xml:space="preserve">, </w:t>
            </w:r>
            <w:r w:rsidRPr="00C92324">
              <w:rPr>
                <w:rFonts w:ascii="Sylfaen" w:hAnsi="Sylfaen" w:cs="Sylfaen"/>
              </w:rPr>
              <w:t>Երևանի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պետական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համալսարանի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նախաձեռնությամբ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ԵՊՀ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Հայ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բանասիրության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ֆակուլտետի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դահլիճում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տեղի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ունեցավ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գրող</w:t>
            </w:r>
            <w:r w:rsidRPr="00C92324">
              <w:rPr>
                <w:rFonts w:ascii="Sylfaen" w:hAnsi="Sylfaen"/>
              </w:rPr>
              <w:t xml:space="preserve">, </w:t>
            </w:r>
            <w:r w:rsidRPr="00C92324">
              <w:rPr>
                <w:rFonts w:ascii="Sylfaen" w:hAnsi="Sylfaen" w:cs="Sylfaen"/>
              </w:rPr>
              <w:t>ազգային</w:t>
            </w:r>
            <w:r w:rsidRPr="00C92324">
              <w:rPr>
                <w:rFonts w:ascii="Sylfaen" w:hAnsi="Sylfaen"/>
              </w:rPr>
              <w:t>-</w:t>
            </w:r>
            <w:r w:rsidRPr="00C92324">
              <w:rPr>
                <w:rFonts w:ascii="Sylfaen" w:hAnsi="Sylfaen" w:cs="Sylfaen"/>
              </w:rPr>
              <w:t>պետական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գործիչ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Ավետիս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Ահարոնյանի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ծննդյան</w:t>
            </w:r>
            <w:r w:rsidRPr="00C92324">
              <w:rPr>
                <w:rFonts w:ascii="Sylfaen" w:hAnsi="Sylfaen"/>
              </w:rPr>
              <w:t xml:space="preserve"> 150- </w:t>
            </w:r>
            <w:r w:rsidRPr="00C92324">
              <w:rPr>
                <w:rFonts w:ascii="Sylfaen" w:hAnsi="Sylfaen" w:cs="Sylfaen"/>
              </w:rPr>
              <w:t>ամյակին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նվիրված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միջազգային</w:t>
            </w:r>
            <w:r w:rsidRPr="00C92324">
              <w:rPr>
                <w:rFonts w:ascii="Sylfaen" w:hAnsi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>գիտաժողովին</w:t>
            </w:r>
            <w:r w:rsidR="0026119C" w:rsidRPr="00C92324">
              <w:rPr>
                <w:rFonts w:ascii="Sylfaen" w:hAnsi="Sylfaen" w:cs="Sylfaen"/>
              </w:rPr>
              <w:t xml:space="preserve"> </w:t>
            </w:r>
            <w:r w:rsidRPr="00C92324">
              <w:rPr>
                <w:rFonts w:ascii="Sylfaen" w:hAnsi="Sylfaen" w:cs="Sylfaen"/>
              </w:rPr>
              <w:t xml:space="preserve">/նախարարի տեղակալ </w:t>
            </w:r>
            <w:r w:rsidR="002F0F61" w:rsidRPr="00C92324">
              <w:rPr>
                <w:rFonts w:ascii="Sylfaen" w:hAnsi="Sylfaen" w:cs="Sylfaen"/>
              </w:rPr>
              <w:t>Ս</w:t>
            </w:r>
            <w:r w:rsidRPr="00C92324">
              <w:rPr>
                <w:rFonts w:ascii="Sylfaen" w:hAnsi="Sylfaen" w:cs="Sylfaen"/>
              </w:rPr>
              <w:t>երժիկ Սրապիոնյանի մասնակցությամբ</w:t>
            </w:r>
            <w:r w:rsidRPr="00C92324">
              <w:rPr>
                <w:rFonts w:ascii="Sylfaen" w:hAnsi="Sylfaen"/>
              </w:rPr>
              <w:t>:</w:t>
            </w:r>
          </w:p>
          <w:p w:rsidR="00DF6E40" w:rsidRPr="00C92324" w:rsidRDefault="00DF6E40" w:rsidP="0031629F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ylfaen" w:hAnsi="Sylfaen"/>
                <w:lang w:val="fr-FR"/>
              </w:rPr>
            </w:pPr>
            <w:r w:rsidRPr="00C92324">
              <w:rPr>
                <w:rFonts w:ascii="Sylfaen" w:hAnsi="Sylfaen" w:cs="Sylfaen"/>
                <w:lang w:val="fr-FR"/>
              </w:rPr>
              <w:t>ՀՀ</w:t>
            </w:r>
            <w:r w:rsidRPr="00C92324">
              <w:rPr>
                <w:rFonts w:ascii="Sylfaen" w:hAnsi="Sylfaen"/>
                <w:lang w:val="fr-FR"/>
              </w:rPr>
              <w:t>-ում մարդկանց թրաֆիքինգի և շահագործման դեմ պայքարի հարցերով խորհրդի աշխատանքային խմբի հերթական հանդիպմանը /Հետազոտությունների բաժնի պետ Էլիզ Գևորգյանի մասնակցությամբ:</w:t>
            </w:r>
          </w:p>
          <w:p w:rsidR="00DF6E40" w:rsidRPr="00C92324" w:rsidRDefault="00DF6E40" w:rsidP="0031629F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ylfaen" w:hAnsi="Sylfaen"/>
                <w:sz w:val="24"/>
                <w:szCs w:val="24"/>
                <w:shd w:val="clear" w:color="auto" w:fill="FFFFFF"/>
                <w:lang w:val="fr-FR"/>
              </w:rPr>
            </w:pPr>
            <w:r w:rsidRPr="00C92324">
              <w:rPr>
                <w:rFonts w:ascii="Sylfaen" w:hAnsi="Sylfaen"/>
                <w:lang w:val="fr-FR"/>
              </w:rPr>
              <w:t>ԵՊՀ Արևելագիտության ֆակուլտետի դեկան Գուրգեն Մելիքյանի 80</w:t>
            </w:r>
            <w:r w:rsidR="0026119C" w:rsidRPr="00C92324">
              <w:rPr>
                <w:rFonts w:ascii="Sylfaen" w:hAnsi="Sylfaen" w:cs="Courier New"/>
                <w:lang w:val="fr-FR"/>
              </w:rPr>
              <w:t>-</w:t>
            </w:r>
            <w:r w:rsidRPr="00C92324">
              <w:rPr>
                <w:rFonts w:ascii="Sylfaen" w:hAnsi="Sylfaen"/>
                <w:lang w:val="fr-FR"/>
              </w:rPr>
              <w:t>ամյակին նվիրված հոբելյանական միջոցառմանը</w:t>
            </w:r>
            <w:r w:rsidR="0096073E" w:rsidRPr="00C92324">
              <w:rPr>
                <w:rFonts w:ascii="Sylfaen" w:hAnsi="Sylfaen"/>
                <w:lang w:val="fr-FR"/>
              </w:rPr>
              <w:t>/</w:t>
            </w:r>
            <w:r w:rsidRPr="00C92324">
              <w:rPr>
                <w:rFonts w:ascii="Sylfaen" w:hAnsi="Sylfaen"/>
                <w:lang w:val="fr-FR"/>
              </w:rPr>
              <w:t xml:space="preserve"> Հայրենադարձության ու հետազոտությունների վարչության պետ Գրիգոր Արշակյանի </w:t>
            </w:r>
            <w:r w:rsidR="0096073E" w:rsidRPr="00C92324">
              <w:rPr>
                <w:rFonts w:ascii="Sylfaen" w:hAnsi="Sylfaen"/>
                <w:lang w:val="fr-FR"/>
              </w:rPr>
              <w:t xml:space="preserve"> և Մշակութային, սպորտի և երտասարդական ծրագրերի բածնի պետ Գրետա Մնացականյանի</w:t>
            </w:r>
            <w:r w:rsidR="0026119C" w:rsidRPr="00C92324">
              <w:rPr>
                <w:rFonts w:ascii="Sylfaen" w:hAnsi="Sylfaen"/>
                <w:lang w:val="fr-FR"/>
              </w:rPr>
              <w:t xml:space="preserve"> </w:t>
            </w:r>
            <w:r w:rsidRPr="00C92324">
              <w:rPr>
                <w:rFonts w:ascii="Sylfaen" w:hAnsi="Sylfaen"/>
                <w:lang w:val="fr-FR"/>
              </w:rPr>
              <w:t>մասնակցությամբ:</w:t>
            </w:r>
          </w:p>
          <w:p w:rsidR="0096073E" w:rsidRPr="00C92324" w:rsidRDefault="0096073E" w:rsidP="0031629F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ylfaen" w:hAnsi="Sylfaen"/>
                <w:sz w:val="24"/>
                <w:szCs w:val="24"/>
                <w:shd w:val="clear" w:color="auto" w:fill="FFFFFF"/>
                <w:lang w:val="fr-FR"/>
              </w:rPr>
            </w:pPr>
            <w:r w:rsidRPr="00C92324">
              <w:rPr>
                <w:rFonts w:ascii="Sylfaen" w:hAnsi="Sylfaen"/>
                <w:lang w:val="fr-FR"/>
              </w:rPr>
              <w:t>Հայկական կարմիր խաչ ընկերության կողմից կազմակերպված կլոր սեղանի քննարկմանը/ համահայկական ծրագրերի վարչության պետ Գագիկ Գյանջումյանի մասնակցությամբ:</w:t>
            </w:r>
          </w:p>
          <w:p w:rsidR="000F0D5E" w:rsidRPr="00C92324" w:rsidRDefault="009F2F19" w:rsidP="0031629F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Sylfaen" w:hAnsi="Sylfaen"/>
                <w:shd w:val="clear" w:color="auto" w:fill="FFFFFF"/>
                <w:lang w:val="fr-FR"/>
              </w:rPr>
            </w:pPr>
            <w:r w:rsidRPr="00C92324">
              <w:rPr>
                <w:rFonts w:ascii="Sylfaen" w:hAnsi="Sylfaen"/>
                <w:lang w:val="fr-FR"/>
              </w:rPr>
              <w:t xml:space="preserve"> </w:t>
            </w:r>
            <w:r w:rsidR="00303099" w:rsidRPr="00C92324">
              <w:rPr>
                <w:rFonts w:ascii="Sylfaen" w:hAnsi="Sylfaen"/>
                <w:lang w:val="fr-FR"/>
              </w:rPr>
              <w:t>«</w:t>
            </w:r>
            <w:r w:rsidR="00303099" w:rsidRPr="00C92324">
              <w:rPr>
                <w:rFonts w:ascii="Sylfaen" w:hAnsi="Sylfaen"/>
              </w:rPr>
              <w:t>Զվարթնոց</w:t>
            </w:r>
            <w:r w:rsidR="00303099" w:rsidRPr="00C92324">
              <w:rPr>
                <w:rFonts w:ascii="Sylfaen" w:hAnsi="Sylfaen"/>
                <w:lang w:val="fr-FR"/>
              </w:rPr>
              <w:t xml:space="preserve">» </w:t>
            </w:r>
            <w:r w:rsidR="00303099" w:rsidRPr="00C92324">
              <w:rPr>
                <w:rFonts w:ascii="Sylfaen" w:hAnsi="Sylfaen"/>
              </w:rPr>
              <w:t>օդանավակայանում</w:t>
            </w:r>
            <w:r w:rsidR="00303099" w:rsidRPr="00C92324">
              <w:rPr>
                <w:rFonts w:ascii="Sylfaen" w:hAnsi="Sylfaen"/>
                <w:lang w:val="fr-FR"/>
              </w:rPr>
              <w:t xml:space="preserve"> </w:t>
            </w:r>
            <w:r w:rsidR="00303099" w:rsidRPr="00C92324">
              <w:rPr>
                <w:rFonts w:ascii="Sylfaen" w:hAnsi="Sylfaen"/>
              </w:rPr>
              <w:t>է</w:t>
            </w:r>
            <w:r w:rsidR="00303099" w:rsidRPr="00C92324">
              <w:rPr>
                <w:rFonts w:ascii="Sylfaen" w:hAnsi="Sylfaen"/>
                <w:lang w:val="fr-FR"/>
              </w:rPr>
              <w:t xml:space="preserve"> </w:t>
            </w:r>
            <w:r w:rsidR="00303099" w:rsidRPr="00C92324">
              <w:rPr>
                <w:rFonts w:ascii="Sylfaen" w:hAnsi="Sylfaen" w:cs="Sylfaen"/>
                <w:lang w:val="hy-AM"/>
              </w:rPr>
              <w:t>Ամերիկայի</w:t>
            </w:r>
            <w:r w:rsidR="00303099" w:rsidRPr="00C92324">
              <w:rPr>
                <w:rFonts w:ascii="Sylfaen" w:hAnsi="Sylfaen"/>
                <w:lang w:val="hy-AM"/>
              </w:rPr>
              <w:t xml:space="preserve"> հայ ավետարանչական ընկերակցությ</w:t>
            </w:r>
            <w:r w:rsidR="00303099" w:rsidRPr="00C92324">
              <w:rPr>
                <w:rFonts w:ascii="Sylfaen" w:hAnsi="Sylfaen"/>
              </w:rPr>
              <w:t>ան</w:t>
            </w:r>
            <w:r w:rsidR="00303099" w:rsidRPr="00C92324">
              <w:rPr>
                <w:rFonts w:ascii="Sylfaen" w:hAnsi="Sylfaen"/>
                <w:lang w:val="fr-FR"/>
              </w:rPr>
              <w:t xml:space="preserve"> </w:t>
            </w:r>
            <w:r w:rsidR="00303099" w:rsidRPr="00C92324">
              <w:rPr>
                <w:rFonts w:ascii="Sylfaen" w:hAnsi="Sylfaen"/>
              </w:rPr>
              <w:t>ֆինանսական</w:t>
            </w:r>
            <w:r w:rsidR="00303099" w:rsidRPr="00C92324">
              <w:rPr>
                <w:rFonts w:ascii="Sylfaen" w:hAnsi="Sylfaen"/>
                <w:lang w:val="fr-FR"/>
              </w:rPr>
              <w:t xml:space="preserve"> </w:t>
            </w:r>
            <w:r w:rsidR="00303099" w:rsidRPr="00C92324">
              <w:rPr>
                <w:rFonts w:ascii="Sylfaen" w:hAnsi="Sylfaen"/>
              </w:rPr>
              <w:t>աջակցությամբ</w:t>
            </w:r>
            <w:r w:rsidR="00303099" w:rsidRPr="00C92324">
              <w:rPr>
                <w:rFonts w:ascii="Sylfaen" w:hAnsi="Sylfaen"/>
                <w:lang w:val="fr-FR"/>
              </w:rPr>
              <w:t xml:space="preserve"> </w:t>
            </w:r>
            <w:r w:rsidR="00303099" w:rsidRPr="00C92324">
              <w:rPr>
                <w:rFonts w:ascii="Sylfaen" w:hAnsi="Sylfaen"/>
                <w:lang w:val="hy-AM"/>
              </w:rPr>
              <w:t>Սիրիայից Հայաստան ժաման</w:t>
            </w:r>
            <w:r w:rsidR="00303099" w:rsidRPr="00C92324">
              <w:rPr>
                <w:rFonts w:ascii="Sylfaen" w:hAnsi="Sylfaen"/>
              </w:rPr>
              <w:t>ած</w:t>
            </w:r>
            <w:r w:rsidR="00303099" w:rsidRPr="00C92324">
              <w:rPr>
                <w:rFonts w:ascii="Sylfaen" w:hAnsi="Sylfaen"/>
                <w:lang w:val="fr-FR"/>
              </w:rPr>
              <w:t xml:space="preserve"> 4 </w:t>
            </w:r>
            <w:r w:rsidR="00303099" w:rsidRPr="00C92324">
              <w:rPr>
                <w:rFonts w:ascii="Sylfaen" w:hAnsi="Sylfaen"/>
                <w:lang w:val="hy-AM"/>
              </w:rPr>
              <w:t>ընտանիք</w:t>
            </w:r>
            <w:r w:rsidR="00303099" w:rsidRPr="00C92324">
              <w:rPr>
                <w:rFonts w:ascii="Sylfaen" w:hAnsi="Sylfaen"/>
              </w:rPr>
              <w:t>ի</w:t>
            </w:r>
            <w:r w:rsidRPr="00C92324">
              <w:rPr>
                <w:rFonts w:ascii="Sylfaen" w:hAnsi="Sylfaen"/>
                <w:lang w:val="fr-FR"/>
              </w:rPr>
              <w:t xml:space="preserve"> </w:t>
            </w:r>
            <w:r w:rsidRPr="00C92324">
              <w:rPr>
                <w:rFonts w:ascii="Sylfaen" w:hAnsi="Sylfaen"/>
              </w:rPr>
              <w:t>դիմավորում</w:t>
            </w:r>
            <w:r w:rsidRPr="00C92324">
              <w:rPr>
                <w:rFonts w:ascii="Sylfaen" w:hAnsi="Sylfaen"/>
                <w:lang w:val="fr-FR"/>
              </w:rPr>
              <w:t xml:space="preserve"> </w:t>
            </w:r>
            <w:r w:rsidR="00303099" w:rsidRPr="00C92324">
              <w:rPr>
                <w:rFonts w:ascii="Sylfaen" w:hAnsi="Sylfaen"/>
                <w:lang w:val="fr-FR"/>
              </w:rPr>
              <w:t>/Մերձավոր և Միջին Արևելքի հայ համայնքների վարչության պետ Լևոն Անտոնյան/</w:t>
            </w:r>
          </w:p>
        </w:tc>
      </w:tr>
    </w:tbl>
    <w:p w:rsidR="00EC4F6D" w:rsidRPr="00C92324" w:rsidRDefault="00EC4F6D" w:rsidP="00E12BE4">
      <w:pPr>
        <w:rPr>
          <w:rFonts w:ascii="Sylfaen" w:hAnsi="Sylfaen"/>
          <w:lang w:val="fr-FR"/>
        </w:rPr>
      </w:pPr>
    </w:p>
    <w:sectPr w:rsidR="00EC4F6D" w:rsidRPr="00C92324" w:rsidSect="00B8046C">
      <w:footerReference w:type="default" r:id="rId32"/>
      <w:pgSz w:w="16839" w:h="11907" w:orient="landscape" w:code="9"/>
      <w:pgMar w:top="993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35E" w:rsidRDefault="008B535E" w:rsidP="001030CD">
      <w:pPr>
        <w:spacing w:after="0" w:line="240" w:lineRule="auto"/>
      </w:pPr>
      <w:r>
        <w:separator/>
      </w:r>
    </w:p>
  </w:endnote>
  <w:endnote w:type="continuationSeparator" w:id="1">
    <w:p w:rsidR="008B535E" w:rsidRDefault="008B535E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60961"/>
      <w:docPartObj>
        <w:docPartGallery w:val="Page Numbers (Bottom of Page)"/>
        <w:docPartUnique/>
      </w:docPartObj>
    </w:sdtPr>
    <w:sdtContent>
      <w:p w:rsidR="002C08DD" w:rsidRDefault="00A87B27">
        <w:pPr>
          <w:pStyle w:val="Footer"/>
          <w:jc w:val="right"/>
        </w:pPr>
        <w:fldSimple w:instr=" PAGE   \* MERGEFORMAT ">
          <w:r w:rsidR="00F84BD8">
            <w:rPr>
              <w:noProof/>
            </w:rPr>
            <w:t>1</w:t>
          </w:r>
        </w:fldSimple>
      </w:p>
    </w:sdtContent>
  </w:sdt>
  <w:p w:rsidR="002C08DD" w:rsidRDefault="002C08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35E" w:rsidRDefault="008B535E" w:rsidP="001030CD">
      <w:pPr>
        <w:spacing w:after="0" w:line="240" w:lineRule="auto"/>
      </w:pPr>
      <w:r>
        <w:separator/>
      </w:r>
    </w:p>
  </w:footnote>
  <w:footnote w:type="continuationSeparator" w:id="1">
    <w:p w:rsidR="008B535E" w:rsidRDefault="008B535E" w:rsidP="0010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B90"/>
    <w:multiLevelType w:val="hybridMultilevel"/>
    <w:tmpl w:val="150A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2F7C"/>
    <w:multiLevelType w:val="hybridMultilevel"/>
    <w:tmpl w:val="73CE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A364C"/>
    <w:multiLevelType w:val="hybridMultilevel"/>
    <w:tmpl w:val="E0F2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05B25"/>
    <w:multiLevelType w:val="hybridMultilevel"/>
    <w:tmpl w:val="2658461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13990F60"/>
    <w:multiLevelType w:val="hybridMultilevel"/>
    <w:tmpl w:val="B53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C1CF4"/>
    <w:multiLevelType w:val="hybridMultilevel"/>
    <w:tmpl w:val="F4DA10F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">
    <w:nsid w:val="16E80A86"/>
    <w:multiLevelType w:val="hybridMultilevel"/>
    <w:tmpl w:val="DE8C6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A5BB4"/>
    <w:multiLevelType w:val="hybridMultilevel"/>
    <w:tmpl w:val="E9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A134F"/>
    <w:multiLevelType w:val="hybridMultilevel"/>
    <w:tmpl w:val="C64C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42467"/>
    <w:multiLevelType w:val="hybridMultilevel"/>
    <w:tmpl w:val="1EF87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74CE8"/>
    <w:multiLevelType w:val="hybridMultilevel"/>
    <w:tmpl w:val="44D62C7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1F7A4BF9"/>
    <w:multiLevelType w:val="hybridMultilevel"/>
    <w:tmpl w:val="3D9A8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82656A"/>
    <w:multiLevelType w:val="hybridMultilevel"/>
    <w:tmpl w:val="9CF62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B80488"/>
    <w:multiLevelType w:val="hybridMultilevel"/>
    <w:tmpl w:val="58E0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F0A50"/>
    <w:multiLevelType w:val="hybridMultilevel"/>
    <w:tmpl w:val="A59A9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AB563E"/>
    <w:multiLevelType w:val="hybridMultilevel"/>
    <w:tmpl w:val="C4AA68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2E3155C3"/>
    <w:multiLevelType w:val="hybridMultilevel"/>
    <w:tmpl w:val="CD30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14BA3"/>
    <w:multiLevelType w:val="hybridMultilevel"/>
    <w:tmpl w:val="256A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62E98"/>
    <w:multiLevelType w:val="hybridMultilevel"/>
    <w:tmpl w:val="D14C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02CBB"/>
    <w:multiLevelType w:val="hybridMultilevel"/>
    <w:tmpl w:val="612E93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642555"/>
    <w:multiLevelType w:val="hybridMultilevel"/>
    <w:tmpl w:val="6D82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02B7B"/>
    <w:multiLevelType w:val="hybridMultilevel"/>
    <w:tmpl w:val="AD10F196"/>
    <w:lvl w:ilvl="0" w:tplc="343EB7E8">
      <w:start w:val="1"/>
      <w:numFmt w:val="decimal"/>
      <w:lvlText w:val="%1."/>
      <w:lvlJc w:val="left"/>
      <w:pPr>
        <w:ind w:left="1020" w:hanging="6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8696A"/>
    <w:multiLevelType w:val="hybridMultilevel"/>
    <w:tmpl w:val="7A78E2DE"/>
    <w:lvl w:ilvl="0" w:tplc="0D48B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C6186"/>
    <w:multiLevelType w:val="hybridMultilevel"/>
    <w:tmpl w:val="3DD2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04D5D"/>
    <w:multiLevelType w:val="hybridMultilevel"/>
    <w:tmpl w:val="62F61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337859"/>
    <w:multiLevelType w:val="hybridMultilevel"/>
    <w:tmpl w:val="B31C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97ECE"/>
    <w:multiLevelType w:val="hybridMultilevel"/>
    <w:tmpl w:val="008EB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3273C"/>
    <w:multiLevelType w:val="hybridMultilevel"/>
    <w:tmpl w:val="61BE31B0"/>
    <w:lvl w:ilvl="0" w:tplc="A412CA5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EF41A33"/>
    <w:multiLevelType w:val="hybridMultilevel"/>
    <w:tmpl w:val="7E6A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E7470"/>
    <w:multiLevelType w:val="hybridMultilevel"/>
    <w:tmpl w:val="3A36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95892"/>
    <w:multiLevelType w:val="hybridMultilevel"/>
    <w:tmpl w:val="F7040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A65EDC"/>
    <w:multiLevelType w:val="hybridMultilevel"/>
    <w:tmpl w:val="C74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C2A79"/>
    <w:multiLevelType w:val="hybridMultilevel"/>
    <w:tmpl w:val="6720A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21B66"/>
    <w:multiLevelType w:val="hybridMultilevel"/>
    <w:tmpl w:val="EB3C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41D79"/>
    <w:multiLevelType w:val="hybridMultilevel"/>
    <w:tmpl w:val="D332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A3003"/>
    <w:multiLevelType w:val="hybridMultilevel"/>
    <w:tmpl w:val="FBBC281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>
    <w:nsid w:val="64D05569"/>
    <w:multiLevelType w:val="hybridMultilevel"/>
    <w:tmpl w:val="DEEA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16365"/>
    <w:multiLevelType w:val="hybridMultilevel"/>
    <w:tmpl w:val="E3D29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34394"/>
    <w:multiLevelType w:val="hybridMultilevel"/>
    <w:tmpl w:val="2EB6851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>
    <w:nsid w:val="67045007"/>
    <w:multiLevelType w:val="hybridMultilevel"/>
    <w:tmpl w:val="974CE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AA86B4A"/>
    <w:multiLevelType w:val="hybridMultilevel"/>
    <w:tmpl w:val="71F2C09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1">
    <w:nsid w:val="6C27649C"/>
    <w:multiLevelType w:val="hybridMultilevel"/>
    <w:tmpl w:val="1CCC2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99003F"/>
    <w:multiLevelType w:val="hybridMultilevel"/>
    <w:tmpl w:val="A290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54B9F"/>
    <w:multiLevelType w:val="hybridMultilevel"/>
    <w:tmpl w:val="CB029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4085C"/>
    <w:multiLevelType w:val="hybridMultilevel"/>
    <w:tmpl w:val="163E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B6392"/>
    <w:multiLevelType w:val="hybridMultilevel"/>
    <w:tmpl w:val="2036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C4B22"/>
    <w:multiLevelType w:val="hybridMultilevel"/>
    <w:tmpl w:val="2E92F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576632"/>
    <w:multiLevelType w:val="hybridMultilevel"/>
    <w:tmpl w:val="9F5C397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8">
    <w:nsid w:val="7DA86496"/>
    <w:multiLevelType w:val="hybridMultilevel"/>
    <w:tmpl w:val="444A2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EFB3BE3"/>
    <w:multiLevelType w:val="hybridMultilevel"/>
    <w:tmpl w:val="5464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3"/>
  </w:num>
  <w:num w:numId="3">
    <w:abstractNumId w:val="32"/>
  </w:num>
  <w:num w:numId="4">
    <w:abstractNumId w:val="24"/>
  </w:num>
  <w:num w:numId="5">
    <w:abstractNumId w:val="9"/>
  </w:num>
  <w:num w:numId="6">
    <w:abstractNumId w:val="46"/>
  </w:num>
  <w:num w:numId="7">
    <w:abstractNumId w:val="30"/>
  </w:num>
  <w:num w:numId="8">
    <w:abstractNumId w:val="6"/>
  </w:num>
  <w:num w:numId="9">
    <w:abstractNumId w:val="23"/>
  </w:num>
  <w:num w:numId="10">
    <w:abstractNumId w:val="4"/>
  </w:num>
  <w:num w:numId="11">
    <w:abstractNumId w:val="35"/>
  </w:num>
  <w:num w:numId="12">
    <w:abstractNumId w:val="44"/>
  </w:num>
  <w:num w:numId="13">
    <w:abstractNumId w:val="38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3"/>
  </w:num>
  <w:num w:numId="19">
    <w:abstractNumId w:val="1"/>
  </w:num>
  <w:num w:numId="20">
    <w:abstractNumId w:val="16"/>
  </w:num>
  <w:num w:numId="21">
    <w:abstractNumId w:val="7"/>
  </w:num>
  <w:num w:numId="22">
    <w:abstractNumId w:val="13"/>
  </w:num>
  <w:num w:numId="23">
    <w:abstractNumId w:val="10"/>
  </w:num>
  <w:num w:numId="24">
    <w:abstractNumId w:val="2"/>
  </w:num>
  <w:num w:numId="25">
    <w:abstractNumId w:val="45"/>
  </w:num>
  <w:num w:numId="26">
    <w:abstractNumId w:val="18"/>
  </w:num>
  <w:num w:numId="27">
    <w:abstractNumId w:val="26"/>
  </w:num>
  <w:num w:numId="28">
    <w:abstractNumId w:val="27"/>
  </w:num>
  <w:num w:numId="29">
    <w:abstractNumId w:val="25"/>
  </w:num>
  <w:num w:numId="30">
    <w:abstractNumId w:val="33"/>
  </w:num>
  <w:num w:numId="31">
    <w:abstractNumId w:val="47"/>
  </w:num>
  <w:num w:numId="32">
    <w:abstractNumId w:val="29"/>
  </w:num>
  <w:num w:numId="33">
    <w:abstractNumId w:val="34"/>
  </w:num>
  <w:num w:numId="34">
    <w:abstractNumId w:val="11"/>
  </w:num>
  <w:num w:numId="35">
    <w:abstractNumId w:val="41"/>
  </w:num>
  <w:num w:numId="36">
    <w:abstractNumId w:val="12"/>
  </w:num>
  <w:num w:numId="37">
    <w:abstractNumId w:val="17"/>
  </w:num>
  <w:num w:numId="38">
    <w:abstractNumId w:val="31"/>
  </w:num>
  <w:num w:numId="39">
    <w:abstractNumId w:val="28"/>
  </w:num>
  <w:num w:numId="40">
    <w:abstractNumId w:val="19"/>
  </w:num>
  <w:num w:numId="41">
    <w:abstractNumId w:val="22"/>
  </w:num>
  <w:num w:numId="42">
    <w:abstractNumId w:val="15"/>
  </w:num>
  <w:num w:numId="43">
    <w:abstractNumId w:val="49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39"/>
  </w:num>
  <w:num w:numId="47">
    <w:abstractNumId w:val="36"/>
  </w:num>
  <w:num w:numId="48">
    <w:abstractNumId w:val="42"/>
  </w:num>
  <w:num w:numId="49">
    <w:abstractNumId w:val="48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DC"/>
    <w:rsid w:val="00003485"/>
    <w:rsid w:val="00007359"/>
    <w:rsid w:val="0001141A"/>
    <w:rsid w:val="00015A33"/>
    <w:rsid w:val="00023F6F"/>
    <w:rsid w:val="000255DE"/>
    <w:rsid w:val="0003765D"/>
    <w:rsid w:val="00053148"/>
    <w:rsid w:val="00060154"/>
    <w:rsid w:val="00070885"/>
    <w:rsid w:val="000736A5"/>
    <w:rsid w:val="00073E43"/>
    <w:rsid w:val="000828E1"/>
    <w:rsid w:val="00092C01"/>
    <w:rsid w:val="000B59B3"/>
    <w:rsid w:val="000B752C"/>
    <w:rsid w:val="000C1C47"/>
    <w:rsid w:val="000C68CA"/>
    <w:rsid w:val="000D491D"/>
    <w:rsid w:val="000E5729"/>
    <w:rsid w:val="000F0D5E"/>
    <w:rsid w:val="000F54D9"/>
    <w:rsid w:val="001030CD"/>
    <w:rsid w:val="001056EA"/>
    <w:rsid w:val="00105DE9"/>
    <w:rsid w:val="00113A76"/>
    <w:rsid w:val="00117933"/>
    <w:rsid w:val="0012164E"/>
    <w:rsid w:val="00131EC0"/>
    <w:rsid w:val="00137B7E"/>
    <w:rsid w:val="00157FB0"/>
    <w:rsid w:val="00160A53"/>
    <w:rsid w:val="00161D99"/>
    <w:rsid w:val="001637AA"/>
    <w:rsid w:val="001719A8"/>
    <w:rsid w:val="00183C75"/>
    <w:rsid w:val="00195735"/>
    <w:rsid w:val="001A2EE6"/>
    <w:rsid w:val="001B150E"/>
    <w:rsid w:val="001B4CF9"/>
    <w:rsid w:val="001B79FA"/>
    <w:rsid w:val="001D0318"/>
    <w:rsid w:val="001D2144"/>
    <w:rsid w:val="001D3BD8"/>
    <w:rsid w:val="001D3F5B"/>
    <w:rsid w:val="001E7844"/>
    <w:rsid w:val="001F25ED"/>
    <w:rsid w:val="001F3D83"/>
    <w:rsid w:val="001F6155"/>
    <w:rsid w:val="00207C8F"/>
    <w:rsid w:val="002151EA"/>
    <w:rsid w:val="0021691C"/>
    <w:rsid w:val="00217AEF"/>
    <w:rsid w:val="00225EFC"/>
    <w:rsid w:val="0023014A"/>
    <w:rsid w:val="00231675"/>
    <w:rsid w:val="0023479A"/>
    <w:rsid w:val="00243DCC"/>
    <w:rsid w:val="00252027"/>
    <w:rsid w:val="00256409"/>
    <w:rsid w:val="0026119C"/>
    <w:rsid w:val="00262EE9"/>
    <w:rsid w:val="00270314"/>
    <w:rsid w:val="0027344A"/>
    <w:rsid w:val="00282D12"/>
    <w:rsid w:val="002858CF"/>
    <w:rsid w:val="002943AB"/>
    <w:rsid w:val="002A1866"/>
    <w:rsid w:val="002A73D8"/>
    <w:rsid w:val="002B058B"/>
    <w:rsid w:val="002B4159"/>
    <w:rsid w:val="002B6C74"/>
    <w:rsid w:val="002C08DD"/>
    <w:rsid w:val="002C3A5A"/>
    <w:rsid w:val="002C773C"/>
    <w:rsid w:val="002D0489"/>
    <w:rsid w:val="002D7CFE"/>
    <w:rsid w:val="002E4583"/>
    <w:rsid w:val="002F0F61"/>
    <w:rsid w:val="002F34F8"/>
    <w:rsid w:val="002F4D4D"/>
    <w:rsid w:val="00303099"/>
    <w:rsid w:val="00305F31"/>
    <w:rsid w:val="003103F6"/>
    <w:rsid w:val="0031629F"/>
    <w:rsid w:val="00317E10"/>
    <w:rsid w:val="0032095B"/>
    <w:rsid w:val="0032454B"/>
    <w:rsid w:val="00331843"/>
    <w:rsid w:val="00333077"/>
    <w:rsid w:val="00336DD2"/>
    <w:rsid w:val="00341069"/>
    <w:rsid w:val="0034233F"/>
    <w:rsid w:val="0034514F"/>
    <w:rsid w:val="003459E3"/>
    <w:rsid w:val="00347109"/>
    <w:rsid w:val="00355895"/>
    <w:rsid w:val="003651F9"/>
    <w:rsid w:val="003657D9"/>
    <w:rsid w:val="00372358"/>
    <w:rsid w:val="00376B91"/>
    <w:rsid w:val="003774DF"/>
    <w:rsid w:val="00382807"/>
    <w:rsid w:val="003916DA"/>
    <w:rsid w:val="00395ACA"/>
    <w:rsid w:val="003A580E"/>
    <w:rsid w:val="003B0A2C"/>
    <w:rsid w:val="003B265D"/>
    <w:rsid w:val="003B4AC0"/>
    <w:rsid w:val="003C0346"/>
    <w:rsid w:val="003C2B62"/>
    <w:rsid w:val="003D1775"/>
    <w:rsid w:val="003D4543"/>
    <w:rsid w:val="003E3260"/>
    <w:rsid w:val="003E35EE"/>
    <w:rsid w:val="003E421C"/>
    <w:rsid w:val="003F612B"/>
    <w:rsid w:val="00401F00"/>
    <w:rsid w:val="004070D4"/>
    <w:rsid w:val="00407BCD"/>
    <w:rsid w:val="00427DE1"/>
    <w:rsid w:val="0043054D"/>
    <w:rsid w:val="0043088F"/>
    <w:rsid w:val="00431B02"/>
    <w:rsid w:val="00434D4A"/>
    <w:rsid w:val="004419B3"/>
    <w:rsid w:val="00442375"/>
    <w:rsid w:val="004439DE"/>
    <w:rsid w:val="00443DC0"/>
    <w:rsid w:val="00446AE5"/>
    <w:rsid w:val="00446BBC"/>
    <w:rsid w:val="004521AC"/>
    <w:rsid w:val="0045676B"/>
    <w:rsid w:val="004571C4"/>
    <w:rsid w:val="0047104F"/>
    <w:rsid w:val="00480A37"/>
    <w:rsid w:val="00483EF6"/>
    <w:rsid w:val="004852BA"/>
    <w:rsid w:val="004931A1"/>
    <w:rsid w:val="00494787"/>
    <w:rsid w:val="004A6BBF"/>
    <w:rsid w:val="004B7A82"/>
    <w:rsid w:val="004C1D88"/>
    <w:rsid w:val="004C261C"/>
    <w:rsid w:val="004C7714"/>
    <w:rsid w:val="004E02AE"/>
    <w:rsid w:val="004E3162"/>
    <w:rsid w:val="004E7569"/>
    <w:rsid w:val="004F01B5"/>
    <w:rsid w:val="00503D02"/>
    <w:rsid w:val="005063EA"/>
    <w:rsid w:val="00517BD3"/>
    <w:rsid w:val="00522335"/>
    <w:rsid w:val="00526305"/>
    <w:rsid w:val="00530C42"/>
    <w:rsid w:val="00537856"/>
    <w:rsid w:val="0054533B"/>
    <w:rsid w:val="00552EA1"/>
    <w:rsid w:val="005608BE"/>
    <w:rsid w:val="00560D67"/>
    <w:rsid w:val="005712EC"/>
    <w:rsid w:val="005714AF"/>
    <w:rsid w:val="00581FFA"/>
    <w:rsid w:val="00583E2F"/>
    <w:rsid w:val="00586A20"/>
    <w:rsid w:val="00597C1E"/>
    <w:rsid w:val="005A0DE6"/>
    <w:rsid w:val="005A39BD"/>
    <w:rsid w:val="005A7B27"/>
    <w:rsid w:val="005C4DF7"/>
    <w:rsid w:val="005D3917"/>
    <w:rsid w:val="005D7527"/>
    <w:rsid w:val="005D7697"/>
    <w:rsid w:val="005E5F59"/>
    <w:rsid w:val="005F1746"/>
    <w:rsid w:val="005F1F34"/>
    <w:rsid w:val="005F646D"/>
    <w:rsid w:val="00607A75"/>
    <w:rsid w:val="00632E5B"/>
    <w:rsid w:val="00634FB7"/>
    <w:rsid w:val="006371F2"/>
    <w:rsid w:val="00641EF5"/>
    <w:rsid w:val="00650B5E"/>
    <w:rsid w:val="00655369"/>
    <w:rsid w:val="00660B3B"/>
    <w:rsid w:val="00664477"/>
    <w:rsid w:val="00673E50"/>
    <w:rsid w:val="00674E75"/>
    <w:rsid w:val="0068403B"/>
    <w:rsid w:val="00684DCA"/>
    <w:rsid w:val="00686309"/>
    <w:rsid w:val="006870BC"/>
    <w:rsid w:val="006912FB"/>
    <w:rsid w:val="00691938"/>
    <w:rsid w:val="006A523C"/>
    <w:rsid w:val="006A5988"/>
    <w:rsid w:val="006B0884"/>
    <w:rsid w:val="006B2A0D"/>
    <w:rsid w:val="006B65EA"/>
    <w:rsid w:val="006C3635"/>
    <w:rsid w:val="006C53DC"/>
    <w:rsid w:val="006C5C79"/>
    <w:rsid w:val="006D0FA9"/>
    <w:rsid w:val="006E0AAD"/>
    <w:rsid w:val="006F5639"/>
    <w:rsid w:val="006F61F9"/>
    <w:rsid w:val="006F62F8"/>
    <w:rsid w:val="00704A61"/>
    <w:rsid w:val="007067E3"/>
    <w:rsid w:val="00707E2D"/>
    <w:rsid w:val="007104B1"/>
    <w:rsid w:val="00720241"/>
    <w:rsid w:val="0072521D"/>
    <w:rsid w:val="00730B8C"/>
    <w:rsid w:val="00734059"/>
    <w:rsid w:val="00736C34"/>
    <w:rsid w:val="00740774"/>
    <w:rsid w:val="00741123"/>
    <w:rsid w:val="00761D03"/>
    <w:rsid w:val="00763933"/>
    <w:rsid w:val="007838CD"/>
    <w:rsid w:val="007840A7"/>
    <w:rsid w:val="00784CBB"/>
    <w:rsid w:val="007961C3"/>
    <w:rsid w:val="00796B68"/>
    <w:rsid w:val="007A1AFB"/>
    <w:rsid w:val="007A1E82"/>
    <w:rsid w:val="007B0C01"/>
    <w:rsid w:val="007B2045"/>
    <w:rsid w:val="007C3BBA"/>
    <w:rsid w:val="007C59D1"/>
    <w:rsid w:val="007E44B5"/>
    <w:rsid w:val="007F4390"/>
    <w:rsid w:val="008052FE"/>
    <w:rsid w:val="00811540"/>
    <w:rsid w:val="00812A2D"/>
    <w:rsid w:val="00813BFF"/>
    <w:rsid w:val="008221C8"/>
    <w:rsid w:val="00824999"/>
    <w:rsid w:val="00825E33"/>
    <w:rsid w:val="00836D43"/>
    <w:rsid w:val="00854D86"/>
    <w:rsid w:val="00857067"/>
    <w:rsid w:val="00860621"/>
    <w:rsid w:val="00862B9E"/>
    <w:rsid w:val="0086488A"/>
    <w:rsid w:val="00866F9C"/>
    <w:rsid w:val="008746AB"/>
    <w:rsid w:val="00883CCE"/>
    <w:rsid w:val="00895FC3"/>
    <w:rsid w:val="008960F6"/>
    <w:rsid w:val="008B2278"/>
    <w:rsid w:val="008B535E"/>
    <w:rsid w:val="008C4BB6"/>
    <w:rsid w:val="008E24F5"/>
    <w:rsid w:val="008F2155"/>
    <w:rsid w:val="008F33A4"/>
    <w:rsid w:val="009075BA"/>
    <w:rsid w:val="00913605"/>
    <w:rsid w:val="00921C2D"/>
    <w:rsid w:val="009243A0"/>
    <w:rsid w:val="0092523A"/>
    <w:rsid w:val="009262BC"/>
    <w:rsid w:val="009345DE"/>
    <w:rsid w:val="00940868"/>
    <w:rsid w:val="00943133"/>
    <w:rsid w:val="00946FAC"/>
    <w:rsid w:val="00950D9B"/>
    <w:rsid w:val="009511F5"/>
    <w:rsid w:val="009537C1"/>
    <w:rsid w:val="00955B6C"/>
    <w:rsid w:val="0096073E"/>
    <w:rsid w:val="0096149C"/>
    <w:rsid w:val="00971D2D"/>
    <w:rsid w:val="00974939"/>
    <w:rsid w:val="00985F49"/>
    <w:rsid w:val="00996176"/>
    <w:rsid w:val="009A02A3"/>
    <w:rsid w:val="009A118E"/>
    <w:rsid w:val="009A34EB"/>
    <w:rsid w:val="009B3794"/>
    <w:rsid w:val="009C1E3E"/>
    <w:rsid w:val="009C3722"/>
    <w:rsid w:val="009C4607"/>
    <w:rsid w:val="009C4740"/>
    <w:rsid w:val="009C4893"/>
    <w:rsid w:val="009D1493"/>
    <w:rsid w:val="009E02B7"/>
    <w:rsid w:val="009E7D96"/>
    <w:rsid w:val="009F2E99"/>
    <w:rsid w:val="009F2F19"/>
    <w:rsid w:val="00A029F7"/>
    <w:rsid w:val="00A10B9B"/>
    <w:rsid w:val="00A2118C"/>
    <w:rsid w:val="00A21D9F"/>
    <w:rsid w:val="00A26BBD"/>
    <w:rsid w:val="00A43F87"/>
    <w:rsid w:val="00A46984"/>
    <w:rsid w:val="00A55311"/>
    <w:rsid w:val="00A63E5D"/>
    <w:rsid w:val="00A66392"/>
    <w:rsid w:val="00A67610"/>
    <w:rsid w:val="00A67BA7"/>
    <w:rsid w:val="00A76CDD"/>
    <w:rsid w:val="00A80827"/>
    <w:rsid w:val="00A81039"/>
    <w:rsid w:val="00A811AC"/>
    <w:rsid w:val="00A858A9"/>
    <w:rsid w:val="00A87B27"/>
    <w:rsid w:val="00AA0368"/>
    <w:rsid w:val="00AA487E"/>
    <w:rsid w:val="00AA5C6E"/>
    <w:rsid w:val="00AB16E6"/>
    <w:rsid w:val="00AB6C7E"/>
    <w:rsid w:val="00AC6127"/>
    <w:rsid w:val="00AE4197"/>
    <w:rsid w:val="00AF0DEB"/>
    <w:rsid w:val="00AF6602"/>
    <w:rsid w:val="00B22CFE"/>
    <w:rsid w:val="00B3014E"/>
    <w:rsid w:val="00B3023B"/>
    <w:rsid w:val="00B32892"/>
    <w:rsid w:val="00B34E92"/>
    <w:rsid w:val="00B3607D"/>
    <w:rsid w:val="00B44FF1"/>
    <w:rsid w:val="00B4569E"/>
    <w:rsid w:val="00B5731E"/>
    <w:rsid w:val="00B6048F"/>
    <w:rsid w:val="00B619AC"/>
    <w:rsid w:val="00B63BF8"/>
    <w:rsid w:val="00B65376"/>
    <w:rsid w:val="00B768CE"/>
    <w:rsid w:val="00B76E0A"/>
    <w:rsid w:val="00B8046C"/>
    <w:rsid w:val="00B8152E"/>
    <w:rsid w:val="00B83804"/>
    <w:rsid w:val="00B94FB6"/>
    <w:rsid w:val="00B96210"/>
    <w:rsid w:val="00BA5729"/>
    <w:rsid w:val="00BA58D8"/>
    <w:rsid w:val="00BB7A25"/>
    <w:rsid w:val="00BC4682"/>
    <w:rsid w:val="00BC46BD"/>
    <w:rsid w:val="00BC50DC"/>
    <w:rsid w:val="00BC683A"/>
    <w:rsid w:val="00BD05A4"/>
    <w:rsid w:val="00BD1549"/>
    <w:rsid w:val="00BD2CBC"/>
    <w:rsid w:val="00BE0564"/>
    <w:rsid w:val="00BE1C52"/>
    <w:rsid w:val="00BE313D"/>
    <w:rsid w:val="00BE54DC"/>
    <w:rsid w:val="00BF10E2"/>
    <w:rsid w:val="00BF4759"/>
    <w:rsid w:val="00BF538F"/>
    <w:rsid w:val="00BF674A"/>
    <w:rsid w:val="00C054E9"/>
    <w:rsid w:val="00C05B51"/>
    <w:rsid w:val="00C0724D"/>
    <w:rsid w:val="00C110EE"/>
    <w:rsid w:val="00C13772"/>
    <w:rsid w:val="00C16884"/>
    <w:rsid w:val="00C169CB"/>
    <w:rsid w:val="00C206AF"/>
    <w:rsid w:val="00C26888"/>
    <w:rsid w:val="00C26BE5"/>
    <w:rsid w:val="00C34A5A"/>
    <w:rsid w:val="00C57437"/>
    <w:rsid w:val="00C66167"/>
    <w:rsid w:val="00C707AE"/>
    <w:rsid w:val="00C724B2"/>
    <w:rsid w:val="00C74D04"/>
    <w:rsid w:val="00C77F5E"/>
    <w:rsid w:val="00C92324"/>
    <w:rsid w:val="00CA7CD0"/>
    <w:rsid w:val="00CB09D4"/>
    <w:rsid w:val="00CB1769"/>
    <w:rsid w:val="00CB3524"/>
    <w:rsid w:val="00CB7881"/>
    <w:rsid w:val="00CC1AA0"/>
    <w:rsid w:val="00CC5B94"/>
    <w:rsid w:val="00CD6D6E"/>
    <w:rsid w:val="00CF1071"/>
    <w:rsid w:val="00CF6D92"/>
    <w:rsid w:val="00D011F4"/>
    <w:rsid w:val="00D11D8A"/>
    <w:rsid w:val="00D120AC"/>
    <w:rsid w:val="00D27C5F"/>
    <w:rsid w:val="00D31153"/>
    <w:rsid w:val="00D32688"/>
    <w:rsid w:val="00D33E1C"/>
    <w:rsid w:val="00D43070"/>
    <w:rsid w:val="00D55320"/>
    <w:rsid w:val="00D66995"/>
    <w:rsid w:val="00D70C37"/>
    <w:rsid w:val="00D72495"/>
    <w:rsid w:val="00D822BC"/>
    <w:rsid w:val="00D83F9D"/>
    <w:rsid w:val="00D85F83"/>
    <w:rsid w:val="00D955E4"/>
    <w:rsid w:val="00D97723"/>
    <w:rsid w:val="00DA6313"/>
    <w:rsid w:val="00DB2522"/>
    <w:rsid w:val="00DD19D6"/>
    <w:rsid w:val="00DD21CE"/>
    <w:rsid w:val="00DD5D38"/>
    <w:rsid w:val="00DE31CB"/>
    <w:rsid w:val="00DE3270"/>
    <w:rsid w:val="00DE363A"/>
    <w:rsid w:val="00DF0D07"/>
    <w:rsid w:val="00DF6E40"/>
    <w:rsid w:val="00E05F9E"/>
    <w:rsid w:val="00E12BE4"/>
    <w:rsid w:val="00E131EC"/>
    <w:rsid w:val="00E13ADA"/>
    <w:rsid w:val="00E1728C"/>
    <w:rsid w:val="00E2162A"/>
    <w:rsid w:val="00E24DB3"/>
    <w:rsid w:val="00E3340F"/>
    <w:rsid w:val="00E341C6"/>
    <w:rsid w:val="00E35506"/>
    <w:rsid w:val="00E363DF"/>
    <w:rsid w:val="00E40BD5"/>
    <w:rsid w:val="00E41A5C"/>
    <w:rsid w:val="00E46735"/>
    <w:rsid w:val="00E60235"/>
    <w:rsid w:val="00E62ED8"/>
    <w:rsid w:val="00E65AD2"/>
    <w:rsid w:val="00E65BA6"/>
    <w:rsid w:val="00E70897"/>
    <w:rsid w:val="00E7092B"/>
    <w:rsid w:val="00E70F6D"/>
    <w:rsid w:val="00E72193"/>
    <w:rsid w:val="00E73374"/>
    <w:rsid w:val="00E80193"/>
    <w:rsid w:val="00E81B72"/>
    <w:rsid w:val="00E864E5"/>
    <w:rsid w:val="00E927B4"/>
    <w:rsid w:val="00E96464"/>
    <w:rsid w:val="00EB1AC4"/>
    <w:rsid w:val="00EB3FBB"/>
    <w:rsid w:val="00EC0E56"/>
    <w:rsid w:val="00EC38B8"/>
    <w:rsid w:val="00EC4F6D"/>
    <w:rsid w:val="00EC6A7A"/>
    <w:rsid w:val="00ED45CF"/>
    <w:rsid w:val="00ED5F3A"/>
    <w:rsid w:val="00EE09A2"/>
    <w:rsid w:val="00EE3ABB"/>
    <w:rsid w:val="00EE4361"/>
    <w:rsid w:val="00F057F6"/>
    <w:rsid w:val="00F10508"/>
    <w:rsid w:val="00F12D0E"/>
    <w:rsid w:val="00F137F5"/>
    <w:rsid w:val="00F33822"/>
    <w:rsid w:val="00F351BA"/>
    <w:rsid w:val="00F3667A"/>
    <w:rsid w:val="00F456A1"/>
    <w:rsid w:val="00F506F0"/>
    <w:rsid w:val="00F52375"/>
    <w:rsid w:val="00F61013"/>
    <w:rsid w:val="00F64D64"/>
    <w:rsid w:val="00F66284"/>
    <w:rsid w:val="00F716AD"/>
    <w:rsid w:val="00F84BD8"/>
    <w:rsid w:val="00F8661B"/>
    <w:rsid w:val="00F96D2F"/>
    <w:rsid w:val="00FA43BA"/>
    <w:rsid w:val="00FB0BF2"/>
    <w:rsid w:val="00FC0BE4"/>
    <w:rsid w:val="00FC12EE"/>
    <w:rsid w:val="00FC377C"/>
    <w:rsid w:val="00FC4BD1"/>
    <w:rsid w:val="00FC5BD5"/>
    <w:rsid w:val="00FD226E"/>
    <w:rsid w:val="00FD52FA"/>
    <w:rsid w:val="00FD5B8A"/>
    <w:rsid w:val="00FE04F6"/>
    <w:rsid w:val="00FE0E08"/>
    <w:rsid w:val="00FE20F9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6"/>
  </w:style>
  <w:style w:type="paragraph" w:styleId="Heading2">
    <w:name w:val="heading 2"/>
    <w:basedOn w:val="Normal"/>
    <w:link w:val="Heading2Char"/>
    <w:uiPriority w:val="9"/>
    <w:qFormat/>
    <w:rsid w:val="00BC6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3DC"/>
    <w:pPr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6C53D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68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E313D"/>
  </w:style>
  <w:style w:type="character" w:styleId="Strong">
    <w:name w:val="Strong"/>
    <w:basedOn w:val="DefaultParagraphFont"/>
    <w:uiPriority w:val="22"/>
    <w:qFormat/>
    <w:rsid w:val="00B3014E"/>
    <w:rPr>
      <w:b/>
      <w:bCs/>
    </w:rPr>
  </w:style>
  <w:style w:type="paragraph" w:styleId="NormalWeb">
    <w:name w:val="Normal (Web)"/>
    <w:basedOn w:val="Normal"/>
    <w:uiPriority w:val="99"/>
    <w:unhideWhenUsed/>
    <w:rsid w:val="004E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0CD"/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</w:style>
  <w:style w:type="character" w:styleId="Hyperlink">
    <w:name w:val="Hyperlink"/>
    <w:basedOn w:val="DefaultParagraphFont"/>
    <w:uiPriority w:val="99"/>
    <w:unhideWhenUsed/>
    <w:rsid w:val="006C3635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80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yernaysor.am/archives/225819" TargetMode="External"/><Relationship Id="rId13" Type="http://schemas.openxmlformats.org/officeDocument/2006/relationships/hyperlink" Target="http://hayernaysor.am/archives/225483" TargetMode="External"/><Relationship Id="rId18" Type="http://schemas.openxmlformats.org/officeDocument/2006/relationships/hyperlink" Target="http://hayernaysor.am/archives/225266" TargetMode="External"/><Relationship Id="rId26" Type="http://schemas.openxmlformats.org/officeDocument/2006/relationships/hyperlink" Target="http://hayernaysor.am/archives/225711" TargetMode="External"/><Relationship Id="rId3" Type="http://schemas.openxmlformats.org/officeDocument/2006/relationships/styles" Target="styles.xml"/><Relationship Id="rId21" Type="http://schemas.openxmlformats.org/officeDocument/2006/relationships/hyperlink" Target="http://hayernaysor.am/archives/22535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ayernaysor.am/archives/225478" TargetMode="External"/><Relationship Id="rId17" Type="http://schemas.openxmlformats.org/officeDocument/2006/relationships/hyperlink" Target="http://hayernaysor.am/archives/225666" TargetMode="External"/><Relationship Id="rId25" Type="http://schemas.openxmlformats.org/officeDocument/2006/relationships/hyperlink" Target="http://hayernaysor.am/archives/22603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ayernaysor.am/archives/225473" TargetMode="External"/><Relationship Id="rId20" Type="http://schemas.openxmlformats.org/officeDocument/2006/relationships/hyperlink" Target="http://hayernaysor.am/archives/225652" TargetMode="External"/><Relationship Id="rId29" Type="http://schemas.openxmlformats.org/officeDocument/2006/relationships/hyperlink" Target="http://hayernaysor.am/archives/2260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yernaysor.am/archives/225393" TargetMode="External"/><Relationship Id="rId24" Type="http://schemas.openxmlformats.org/officeDocument/2006/relationships/hyperlink" Target="http://hayernaysor.am/archives/225165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hayernaysor.am/archives/225681" TargetMode="External"/><Relationship Id="rId23" Type="http://schemas.openxmlformats.org/officeDocument/2006/relationships/hyperlink" Target="http://hayernaysor.am/archives/225309" TargetMode="External"/><Relationship Id="rId28" Type="http://schemas.openxmlformats.org/officeDocument/2006/relationships/hyperlink" Target="http://hayernaysor.am/archives/225343" TargetMode="External"/><Relationship Id="rId10" Type="http://schemas.openxmlformats.org/officeDocument/2006/relationships/hyperlink" Target="http://hayernaysor.am/archives/225563" TargetMode="External"/><Relationship Id="rId19" Type="http://schemas.openxmlformats.org/officeDocument/2006/relationships/hyperlink" Target="http://hayernaysor.am/archives/225900" TargetMode="External"/><Relationship Id="rId31" Type="http://schemas.openxmlformats.org/officeDocument/2006/relationships/hyperlink" Target="http://hayernaysor.am/archives/225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yernaysor.am/archives/225591" TargetMode="External"/><Relationship Id="rId14" Type="http://schemas.openxmlformats.org/officeDocument/2006/relationships/hyperlink" Target="http://hayernaysor.am/archives/225741" TargetMode="External"/><Relationship Id="rId22" Type="http://schemas.openxmlformats.org/officeDocument/2006/relationships/hyperlink" Target="http://hayernaysor.am/archives/225234" TargetMode="External"/><Relationship Id="rId27" Type="http://schemas.openxmlformats.org/officeDocument/2006/relationships/hyperlink" Target="http://hayernaysor.am/archives/225536" TargetMode="External"/><Relationship Id="rId30" Type="http://schemas.openxmlformats.org/officeDocument/2006/relationships/hyperlink" Target="http://hayernaysor.am/archives/225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E43B-3E07-40BF-864F-0A2F22C5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2016-12-17T07:29:00Z</cp:lastPrinted>
  <dcterms:created xsi:type="dcterms:W3CDTF">2016-12-19T11:28:00Z</dcterms:created>
  <dcterms:modified xsi:type="dcterms:W3CDTF">2016-12-19T11:28:00Z</dcterms:modified>
</cp:coreProperties>
</file>